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  <w:bookmarkStart w:id="0" w:name="bookmark0"/>
      <w:r w:rsidRPr="00A65A88">
        <w:rPr>
          <w:rStyle w:val="a5"/>
          <w:rFonts w:eastAsia="Arial Unicode MS"/>
          <w:i w:val="0"/>
          <w:noProof/>
          <w:sz w:val="28"/>
          <w:szCs w:val="28"/>
          <w:lang w:val="ru-RU"/>
        </w:rPr>
        <w:drawing>
          <wp:anchor distT="0" distB="0" distL="114300" distR="114300" simplePos="0" relativeHeight="251659776" behindDoc="1" locked="0" layoutInCell="1" allowOverlap="1" wp14:anchorId="58A45C1A" wp14:editId="346E309B">
            <wp:simplePos x="0" y="0"/>
            <wp:positionH relativeFrom="column">
              <wp:posOffset>2809875</wp:posOffset>
            </wp:positionH>
            <wp:positionV relativeFrom="paragraph">
              <wp:posOffset>-710565</wp:posOffset>
            </wp:positionV>
            <wp:extent cx="685165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>РОССИЙСКАЯ  ФЕДЕРАЦИЯ</w:t>
      </w:r>
    </w:p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>ОРЛОВСКАЯ  ОБЛАСТЬ</w:t>
      </w:r>
    </w:p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>АДМИНИСТРАЦИЯ СОСКОВСКОГО  РАЙОНА</w:t>
      </w:r>
    </w:p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</w:p>
    <w:p w:rsidR="00A65A88" w:rsidRPr="00A65A88" w:rsidRDefault="00A65A88" w:rsidP="00A65A88">
      <w:pPr>
        <w:jc w:val="center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>ПОСТАНОВЛЕНИЕ</w:t>
      </w:r>
    </w:p>
    <w:p w:rsidR="00A65A88" w:rsidRPr="00A65A88" w:rsidRDefault="00A65A88" w:rsidP="00A65A88">
      <w:pPr>
        <w:rPr>
          <w:rStyle w:val="a5"/>
          <w:rFonts w:eastAsia="Arial Unicode MS"/>
          <w:i w:val="0"/>
          <w:sz w:val="28"/>
          <w:szCs w:val="28"/>
        </w:rPr>
      </w:pPr>
    </w:p>
    <w:p w:rsidR="00C02292" w:rsidRPr="00C02292" w:rsidRDefault="0072053D" w:rsidP="0072053D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>16 июня</w:t>
      </w:r>
      <w:r w:rsidR="00C02292" w:rsidRPr="00C02292"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 xml:space="preserve"> 2017 г.                                                                    </w:t>
      </w:r>
      <w:r w:rsidR="00C02292"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 xml:space="preserve">                                  </w:t>
      </w:r>
      <w:r w:rsidR="00C02292" w:rsidRPr="00C02292"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>105</w:t>
      </w:r>
      <w:r w:rsidR="00C02292" w:rsidRPr="00C02292">
        <w:rPr>
          <w:rFonts w:ascii="Times New Roman" w:eastAsia="Times New Roman" w:hAnsi="Times New Roman" w:cs="Times New Roman"/>
          <w:color w:val="auto"/>
          <w:sz w:val="28"/>
          <w:szCs w:val="27"/>
          <w:lang w:val="ru-RU"/>
        </w:rPr>
        <w:t xml:space="preserve">      с. Сосково</w:t>
      </w:r>
    </w:p>
    <w:p w:rsidR="00A65A88" w:rsidRPr="00A65A88" w:rsidRDefault="00A65A88" w:rsidP="00A65A88">
      <w:pPr>
        <w:rPr>
          <w:rStyle w:val="a5"/>
          <w:rFonts w:eastAsia="Arial Unicode MS"/>
          <w:i w:val="0"/>
          <w:sz w:val="28"/>
          <w:szCs w:val="28"/>
        </w:rPr>
      </w:pPr>
    </w:p>
    <w:tbl>
      <w:tblPr>
        <w:tblW w:w="0" w:type="auto"/>
        <w:tblInd w:w="25" w:type="dxa"/>
        <w:tblLook w:val="0000" w:firstRow="0" w:lastRow="0" w:firstColumn="0" w:lastColumn="0" w:noHBand="0" w:noVBand="0"/>
      </w:tblPr>
      <w:tblGrid>
        <w:gridCol w:w="4619"/>
      </w:tblGrid>
      <w:tr w:rsidR="00E97787" w:rsidTr="00E97787">
        <w:trPr>
          <w:trHeight w:val="1593"/>
        </w:trPr>
        <w:tc>
          <w:tcPr>
            <w:tcW w:w="4619" w:type="dxa"/>
          </w:tcPr>
          <w:p w:rsidR="00E97787" w:rsidRDefault="00E97787" w:rsidP="00E97787">
            <w:pPr>
              <w:ind w:left="-25"/>
              <w:jc w:val="both"/>
              <w:rPr>
                <w:rStyle w:val="a5"/>
                <w:rFonts w:eastAsia="Arial Unicode MS"/>
                <w:i w:val="0"/>
                <w:sz w:val="28"/>
                <w:szCs w:val="28"/>
                <w:lang w:val="ru-RU"/>
              </w:rPr>
            </w:pPr>
            <w:r w:rsidRPr="00A65A88">
              <w:rPr>
                <w:rStyle w:val="a5"/>
                <w:rFonts w:eastAsia="Arial Unicode MS"/>
                <w:i w:val="0"/>
                <w:sz w:val="28"/>
                <w:szCs w:val="28"/>
              </w:rPr>
              <w:t xml:space="preserve">Об утверждении Порядка </w:t>
            </w: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 xml:space="preserve">назначения </w:t>
            </w:r>
          </w:p>
          <w:p w:rsidR="00E97787" w:rsidRDefault="00E97787" w:rsidP="00C02292">
            <w:pPr>
              <w:ind w:left="-25"/>
              <w:jc w:val="both"/>
              <w:rPr>
                <w:rStyle w:val="a5"/>
                <w:rFonts w:eastAsia="Arial Unicode MS"/>
                <w:i w:val="0"/>
                <w:sz w:val="28"/>
                <w:szCs w:val="28"/>
              </w:rPr>
            </w:pP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 xml:space="preserve">и проведения </w:t>
            </w:r>
            <w:proofErr w:type="spellStart"/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>собрани</w:t>
            </w:r>
            <w:proofErr w:type="spellEnd"/>
            <w:r w:rsidR="00C02292">
              <w:rPr>
                <w:rStyle w:val="a5"/>
                <w:rFonts w:eastAsia="Arial Unicode MS"/>
                <w:i w:val="0"/>
                <w:sz w:val="28"/>
                <w:szCs w:val="28"/>
                <w:lang w:val="ru-RU"/>
              </w:rPr>
              <w:t>й</w:t>
            </w: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 xml:space="preserve"> граждан</w:t>
            </w:r>
            <w:r>
              <w:rPr>
                <w:rStyle w:val="a5"/>
                <w:rFonts w:eastAsia="Arial Unicode MS"/>
                <w:i w:val="0"/>
                <w:sz w:val="28"/>
                <w:szCs w:val="28"/>
                <w:lang w:val="ru-RU"/>
              </w:rPr>
              <w:t xml:space="preserve">                </w:t>
            </w: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 xml:space="preserve">на территории </w:t>
            </w:r>
            <w:proofErr w:type="spellStart"/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>Сосковского</w:t>
            </w:r>
            <w:proofErr w:type="spellEnd"/>
            <w:r>
              <w:rPr>
                <w:rStyle w:val="a5"/>
                <w:rFonts w:eastAsia="Arial Unicode MS"/>
                <w:i w:val="0"/>
                <w:sz w:val="28"/>
                <w:szCs w:val="28"/>
                <w:lang w:val="ru-RU"/>
              </w:rPr>
              <w:t xml:space="preserve"> </w:t>
            </w: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>муниципального района</w:t>
            </w:r>
            <w:r>
              <w:rPr>
                <w:rStyle w:val="a5"/>
                <w:rFonts w:eastAsia="Arial Unicode MS"/>
                <w:i w:val="0"/>
                <w:sz w:val="28"/>
                <w:szCs w:val="28"/>
                <w:lang w:val="ru-RU"/>
              </w:rPr>
              <w:t xml:space="preserve"> </w:t>
            </w:r>
            <w:r w:rsidRPr="00213CD4">
              <w:rPr>
                <w:rStyle w:val="a5"/>
                <w:rFonts w:eastAsia="Arial Unicode MS"/>
                <w:i w:val="0"/>
                <w:sz w:val="28"/>
                <w:szCs w:val="28"/>
              </w:rPr>
              <w:t>Орловской области</w:t>
            </w:r>
          </w:p>
        </w:tc>
      </w:tr>
    </w:tbl>
    <w:p w:rsidR="00E97787" w:rsidRDefault="00E97787" w:rsidP="00A65A88">
      <w:pPr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</w:pPr>
    </w:p>
    <w:p w:rsidR="00E97787" w:rsidRDefault="00213CD4" w:rsidP="00A65A88">
      <w:pPr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</w:pPr>
      <w:proofErr w:type="gramStart"/>
      <w:r w:rsidRPr="00213CD4">
        <w:rPr>
          <w:rFonts w:ascii="Times New Roman" w:hAnsi="Times New Roman" w:cs="Times New Roman"/>
          <w:iCs/>
          <w:spacing w:val="-4"/>
          <w:sz w:val="28"/>
          <w:szCs w:val="28"/>
        </w:rPr>
        <w:t>В соответствии со стать</w:t>
      </w:r>
      <w:r w:rsidR="00E97787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ей</w:t>
      </w:r>
      <w:r w:rsidRPr="00213CD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29 Федерального закона от 06.10.2003 № 131- ФЗ «Об общих принципах организации местного самоуправления в Российской Федерации»,</w:t>
      </w:r>
      <w:r w:rsidR="00E97787" w:rsidRPr="00E97787">
        <w:rPr>
          <w:sz w:val="28"/>
          <w:szCs w:val="28"/>
        </w:rPr>
        <w:t xml:space="preserve"> 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</w:rPr>
        <w:t>статьей 12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</w:rPr>
        <w:t>Устав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а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 xml:space="preserve"> муниципального района Орловской области</w:t>
      </w:r>
      <w:r w:rsidRPr="00213CD4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, 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целях реализации прав жителей </w:t>
      </w:r>
      <w:proofErr w:type="spellStart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 xml:space="preserve"> района</w:t>
      </w:r>
      <w:r w:rsidR="00E97787" w:rsidRPr="00E9778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 участие в осуществлении местного самоуправления, создания правовой и организационной основы для проведения собраний на территории </w:t>
      </w:r>
      <w:proofErr w:type="spellStart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E97787" w:rsidRP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="00E97787">
        <w:rPr>
          <w:rFonts w:ascii="Times New Roman" w:hAnsi="Times New Roman" w:cs="Times New Roman"/>
          <w:bCs/>
          <w:iCs/>
          <w:spacing w:val="-4"/>
          <w:sz w:val="28"/>
          <w:szCs w:val="28"/>
          <w:lang w:val="ru-RU"/>
        </w:rPr>
        <w:t>,</w:t>
      </w:r>
      <w:r w:rsidRPr="00213CD4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Администрация района</w:t>
      </w:r>
      <w:proofErr w:type="gramEnd"/>
    </w:p>
    <w:p w:rsidR="00A65A88" w:rsidRPr="00A65A88" w:rsidRDefault="00A65A88" w:rsidP="00A65A88">
      <w:pPr>
        <w:ind w:firstLine="708"/>
        <w:jc w:val="both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 xml:space="preserve">  </w:t>
      </w:r>
    </w:p>
    <w:p w:rsidR="00A65A88" w:rsidRPr="00A65A88" w:rsidRDefault="00A65A88" w:rsidP="00A65A88">
      <w:pPr>
        <w:ind w:firstLine="708"/>
        <w:jc w:val="both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>ПОСТАНОВЛЯЕТ:</w:t>
      </w:r>
    </w:p>
    <w:p w:rsidR="00A65A88" w:rsidRPr="00A65A88" w:rsidRDefault="00A65A88" w:rsidP="00C02292">
      <w:pPr>
        <w:ind w:firstLine="708"/>
        <w:jc w:val="both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 xml:space="preserve">1. Утвердить Порядок 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назначения и проведения </w:t>
      </w:r>
      <w:proofErr w:type="spellStart"/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>собрани</w:t>
      </w:r>
      <w:proofErr w:type="spellEnd"/>
      <w:r w:rsid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й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граждан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 территории </w:t>
      </w:r>
      <w:proofErr w:type="spellStart"/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>Сосковского</w:t>
      </w:r>
      <w:proofErr w:type="spellEnd"/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>муниципального района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</w:t>
      </w:r>
      <w:r w:rsidR="00C02292" w:rsidRPr="00C02292">
        <w:rPr>
          <w:rFonts w:ascii="Times New Roman" w:hAnsi="Times New Roman" w:cs="Times New Roman"/>
          <w:iCs/>
          <w:spacing w:val="-4"/>
          <w:sz w:val="28"/>
          <w:szCs w:val="28"/>
        </w:rPr>
        <w:t>Орловской области</w:t>
      </w:r>
      <w:r w:rsidRPr="00A65A88">
        <w:rPr>
          <w:rStyle w:val="a5"/>
          <w:rFonts w:eastAsia="Arial Unicode MS"/>
          <w:i w:val="0"/>
          <w:sz w:val="28"/>
          <w:szCs w:val="28"/>
        </w:rPr>
        <w:t>, согласно приложению к данному постановлению.</w:t>
      </w:r>
    </w:p>
    <w:p w:rsidR="00A65A88" w:rsidRPr="00A65A88" w:rsidRDefault="00C02292" w:rsidP="00A65A88">
      <w:pPr>
        <w:ind w:firstLine="708"/>
        <w:jc w:val="both"/>
        <w:rPr>
          <w:rStyle w:val="a5"/>
          <w:rFonts w:eastAsia="Arial Unicode MS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2</w:t>
      </w:r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. Настоящее постановление подлежит опубликованию в «Информационном Вестнике </w:t>
      </w:r>
      <w:proofErr w:type="spellStart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Сосковского</w:t>
      </w:r>
      <w:proofErr w:type="spellEnd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  района»   и   размещению   на   официальном   сайте   Администрации </w:t>
      </w:r>
      <w:proofErr w:type="spellStart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Сосковского</w:t>
      </w:r>
      <w:proofErr w:type="spellEnd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района.</w:t>
      </w:r>
    </w:p>
    <w:p w:rsidR="00A65A88" w:rsidRPr="00A65A88" w:rsidRDefault="00C02292" w:rsidP="00A65A88">
      <w:pPr>
        <w:ind w:firstLine="708"/>
        <w:jc w:val="both"/>
        <w:rPr>
          <w:rStyle w:val="a5"/>
          <w:rFonts w:eastAsia="Arial Unicode MS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3</w:t>
      </w:r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. </w:t>
      </w:r>
      <w:proofErr w:type="gramStart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Контроль за</w:t>
      </w:r>
      <w:proofErr w:type="gramEnd"/>
      <w:r w:rsidRPr="00C02292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по социальной сфере и экономике             Г. И. Черникову.</w:t>
      </w:r>
    </w:p>
    <w:p w:rsidR="00A65A88" w:rsidRDefault="00A65A88" w:rsidP="00A65A88">
      <w:pPr>
        <w:jc w:val="both"/>
        <w:rPr>
          <w:rStyle w:val="a5"/>
          <w:rFonts w:eastAsia="Arial Unicode MS"/>
          <w:i w:val="0"/>
          <w:sz w:val="28"/>
          <w:szCs w:val="28"/>
          <w:lang w:val="ru-RU"/>
        </w:rPr>
      </w:pPr>
    </w:p>
    <w:p w:rsidR="00A65A88" w:rsidRDefault="00A65A88" w:rsidP="00A65A88">
      <w:pPr>
        <w:jc w:val="both"/>
        <w:rPr>
          <w:rStyle w:val="a5"/>
          <w:rFonts w:eastAsia="Arial Unicode MS"/>
          <w:i w:val="0"/>
          <w:sz w:val="28"/>
          <w:szCs w:val="28"/>
          <w:lang w:val="ru-RU"/>
        </w:rPr>
      </w:pPr>
    </w:p>
    <w:p w:rsidR="00A65A88" w:rsidRPr="00A65A88" w:rsidRDefault="00A65A88" w:rsidP="00A65A88">
      <w:pPr>
        <w:jc w:val="both"/>
        <w:rPr>
          <w:rStyle w:val="a5"/>
          <w:rFonts w:eastAsia="Arial Unicode MS"/>
          <w:i w:val="0"/>
          <w:sz w:val="28"/>
          <w:szCs w:val="28"/>
        </w:rPr>
      </w:pPr>
      <w:r w:rsidRPr="00A65A88">
        <w:rPr>
          <w:rStyle w:val="a5"/>
          <w:rFonts w:eastAsia="Arial Unicode MS"/>
          <w:i w:val="0"/>
          <w:sz w:val="28"/>
          <w:szCs w:val="28"/>
        </w:rPr>
        <w:t xml:space="preserve">Глава района                                                                                                     Р. М. </w:t>
      </w:r>
      <w:proofErr w:type="spellStart"/>
      <w:r w:rsidRPr="00A65A88">
        <w:rPr>
          <w:rStyle w:val="a5"/>
          <w:rFonts w:eastAsia="Arial Unicode MS"/>
          <w:i w:val="0"/>
          <w:sz w:val="28"/>
          <w:szCs w:val="28"/>
        </w:rPr>
        <w:t>Силкин</w:t>
      </w:r>
      <w:proofErr w:type="spellEnd"/>
    </w:p>
    <w:p w:rsidR="00213CD4" w:rsidRDefault="00213CD4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97787" w:rsidRDefault="00E97787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97787" w:rsidRDefault="00E97787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97787" w:rsidRDefault="00E97787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97787" w:rsidRDefault="00E97787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97787" w:rsidRDefault="00E97787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C02292" w:rsidRDefault="00C02292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C02292" w:rsidRDefault="00C02292" w:rsidP="00213CD4">
      <w:pPr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13CD4" w:rsidRPr="003D77AC" w:rsidRDefault="00213CD4" w:rsidP="00213CD4">
      <w:pPr>
        <w:jc w:val="right"/>
        <w:rPr>
          <w:rStyle w:val="13"/>
          <w:rFonts w:eastAsia="Arial Unicode MS"/>
          <w:sz w:val="28"/>
          <w:szCs w:val="28"/>
        </w:rPr>
      </w:pPr>
      <w:r w:rsidRPr="003D77AC">
        <w:rPr>
          <w:rStyle w:val="13"/>
          <w:rFonts w:eastAsia="Arial Unicode MS"/>
          <w:sz w:val="28"/>
          <w:szCs w:val="28"/>
        </w:rPr>
        <w:lastRenderedPageBreak/>
        <w:t>Приложение к постановлению</w:t>
      </w:r>
    </w:p>
    <w:p w:rsidR="00213CD4" w:rsidRPr="003D77AC" w:rsidRDefault="00213CD4" w:rsidP="00213CD4">
      <w:pPr>
        <w:jc w:val="right"/>
        <w:rPr>
          <w:rStyle w:val="13"/>
          <w:rFonts w:eastAsia="Arial Unicode MS"/>
          <w:sz w:val="28"/>
          <w:szCs w:val="28"/>
        </w:rPr>
      </w:pPr>
      <w:r w:rsidRPr="003D77AC">
        <w:rPr>
          <w:rStyle w:val="13"/>
          <w:rFonts w:eastAsia="Arial Unicode MS"/>
          <w:sz w:val="28"/>
          <w:szCs w:val="28"/>
        </w:rPr>
        <w:t xml:space="preserve">Администрации </w:t>
      </w:r>
      <w:proofErr w:type="spellStart"/>
      <w:r w:rsidRPr="003D77AC">
        <w:rPr>
          <w:rStyle w:val="13"/>
          <w:rFonts w:eastAsia="Arial Unicode MS"/>
          <w:sz w:val="28"/>
          <w:szCs w:val="28"/>
        </w:rPr>
        <w:t>Сосковского</w:t>
      </w:r>
      <w:proofErr w:type="spellEnd"/>
      <w:r w:rsidRPr="003D77AC">
        <w:rPr>
          <w:rStyle w:val="13"/>
          <w:rFonts w:eastAsia="Arial Unicode MS"/>
          <w:sz w:val="28"/>
          <w:szCs w:val="28"/>
        </w:rPr>
        <w:t xml:space="preserve"> района</w:t>
      </w:r>
    </w:p>
    <w:p w:rsidR="00A65A88" w:rsidRPr="0072053D" w:rsidRDefault="00213CD4" w:rsidP="00213CD4">
      <w:pPr>
        <w:pStyle w:val="10"/>
        <w:shd w:val="clear" w:color="auto" w:fill="auto"/>
        <w:spacing w:after="0" w:line="240" w:lineRule="auto"/>
        <w:ind w:left="400"/>
        <w:jc w:val="right"/>
        <w:rPr>
          <w:rStyle w:val="13"/>
          <w:b w:val="0"/>
          <w:bCs w:val="0"/>
          <w:sz w:val="28"/>
          <w:szCs w:val="28"/>
          <w:lang w:val="ru-RU"/>
        </w:rPr>
      </w:pPr>
      <w:r w:rsidRPr="003D77AC">
        <w:rPr>
          <w:rStyle w:val="13"/>
          <w:b w:val="0"/>
          <w:sz w:val="28"/>
          <w:szCs w:val="28"/>
        </w:rPr>
        <w:t xml:space="preserve">от </w:t>
      </w:r>
      <w:r w:rsidR="0072053D">
        <w:rPr>
          <w:rStyle w:val="13"/>
          <w:b w:val="0"/>
          <w:sz w:val="28"/>
          <w:szCs w:val="28"/>
          <w:lang w:val="ru-RU"/>
        </w:rPr>
        <w:t xml:space="preserve">16 июня </w:t>
      </w:r>
      <w:r w:rsidRPr="003D77AC">
        <w:rPr>
          <w:rStyle w:val="13"/>
          <w:b w:val="0"/>
          <w:sz w:val="28"/>
          <w:szCs w:val="28"/>
        </w:rPr>
        <w:t xml:space="preserve">2017 года № </w:t>
      </w:r>
      <w:r w:rsidR="0072053D">
        <w:rPr>
          <w:rStyle w:val="13"/>
          <w:b w:val="0"/>
          <w:sz w:val="28"/>
          <w:szCs w:val="28"/>
          <w:lang w:val="ru-RU"/>
        </w:rPr>
        <w:t>105</w:t>
      </w:r>
      <w:bookmarkStart w:id="1" w:name="_GoBack"/>
      <w:bookmarkEnd w:id="1"/>
    </w:p>
    <w:p w:rsidR="00A65A88" w:rsidRPr="003D77AC" w:rsidRDefault="00A65A88" w:rsidP="00A65A88">
      <w:pPr>
        <w:pStyle w:val="10"/>
        <w:shd w:val="clear" w:color="auto" w:fill="auto"/>
        <w:spacing w:after="0" w:line="240" w:lineRule="auto"/>
        <w:ind w:left="400"/>
        <w:jc w:val="center"/>
        <w:rPr>
          <w:rStyle w:val="13"/>
          <w:b w:val="0"/>
          <w:bCs w:val="0"/>
          <w:sz w:val="28"/>
          <w:szCs w:val="28"/>
        </w:rPr>
      </w:pPr>
    </w:p>
    <w:p w:rsidR="008A1D4B" w:rsidRPr="00A65A88" w:rsidRDefault="00775C1A" w:rsidP="00A65A88">
      <w:pPr>
        <w:pStyle w:val="10"/>
        <w:shd w:val="clear" w:color="auto" w:fill="auto"/>
        <w:spacing w:after="0" w:line="240" w:lineRule="auto"/>
        <w:ind w:left="400"/>
        <w:jc w:val="center"/>
        <w:rPr>
          <w:rStyle w:val="11"/>
          <w:sz w:val="28"/>
          <w:szCs w:val="28"/>
          <w:lang w:val="ru-RU"/>
        </w:rPr>
      </w:pPr>
      <w:r w:rsidRPr="00A65A88">
        <w:rPr>
          <w:rStyle w:val="11"/>
          <w:sz w:val="28"/>
          <w:szCs w:val="28"/>
        </w:rPr>
        <w:t>ПОРЯДОК</w:t>
      </w:r>
    </w:p>
    <w:p w:rsidR="00A036C9" w:rsidRDefault="00775C1A" w:rsidP="00A65A88">
      <w:pPr>
        <w:pStyle w:val="10"/>
        <w:shd w:val="clear" w:color="auto" w:fill="auto"/>
        <w:spacing w:after="0" w:line="240" w:lineRule="auto"/>
        <w:ind w:left="400"/>
        <w:jc w:val="center"/>
        <w:rPr>
          <w:rStyle w:val="11"/>
          <w:sz w:val="28"/>
          <w:szCs w:val="28"/>
          <w:lang w:val="ru-RU"/>
        </w:rPr>
      </w:pPr>
      <w:r w:rsidRPr="00A65A88">
        <w:rPr>
          <w:rStyle w:val="11"/>
          <w:sz w:val="28"/>
          <w:szCs w:val="28"/>
        </w:rPr>
        <w:t>НАЗНАЧЕНИЯ И ПРОВЕДЕНИЯ СОБРАНИ</w:t>
      </w:r>
      <w:bookmarkEnd w:id="0"/>
      <w:r w:rsidR="00C02292">
        <w:rPr>
          <w:rStyle w:val="11"/>
          <w:sz w:val="28"/>
          <w:szCs w:val="28"/>
          <w:lang w:val="ru-RU"/>
        </w:rPr>
        <w:t>Й</w:t>
      </w:r>
      <w:r w:rsidR="008A1D4B" w:rsidRPr="00A65A88">
        <w:rPr>
          <w:rStyle w:val="11"/>
          <w:sz w:val="28"/>
          <w:szCs w:val="28"/>
          <w:lang w:val="ru-RU"/>
        </w:rPr>
        <w:t xml:space="preserve"> </w:t>
      </w:r>
      <w:bookmarkStart w:id="2" w:name="bookmark1"/>
      <w:r w:rsidRPr="00A65A88">
        <w:rPr>
          <w:rStyle w:val="11"/>
          <w:sz w:val="28"/>
          <w:szCs w:val="28"/>
        </w:rPr>
        <w:t>ГРАЖДАН</w:t>
      </w:r>
      <w:bookmarkEnd w:id="2"/>
    </w:p>
    <w:p w:rsidR="00213CD4" w:rsidRPr="00213CD4" w:rsidRDefault="00213CD4" w:rsidP="00A65A88">
      <w:pPr>
        <w:pStyle w:val="10"/>
        <w:shd w:val="clear" w:color="auto" w:fill="auto"/>
        <w:spacing w:after="0" w:line="240" w:lineRule="auto"/>
        <w:ind w:left="400"/>
        <w:jc w:val="center"/>
        <w:rPr>
          <w:rStyle w:val="11"/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 xml:space="preserve">НА ТЕРРИТОРИИ </w:t>
      </w:r>
      <w:r w:rsidRPr="00213CD4">
        <w:rPr>
          <w:rStyle w:val="11"/>
          <w:sz w:val="28"/>
          <w:szCs w:val="28"/>
          <w:lang w:val="ru-RU"/>
        </w:rPr>
        <w:t>СОСКОВСКО</w:t>
      </w:r>
      <w:r>
        <w:rPr>
          <w:rStyle w:val="11"/>
          <w:sz w:val="28"/>
          <w:szCs w:val="28"/>
          <w:lang w:val="ru-RU"/>
        </w:rPr>
        <w:t>ГО</w:t>
      </w:r>
      <w:r w:rsidRPr="00213CD4">
        <w:rPr>
          <w:rStyle w:val="11"/>
          <w:sz w:val="28"/>
          <w:szCs w:val="28"/>
          <w:lang w:val="ru-RU"/>
        </w:rPr>
        <w:t xml:space="preserve"> МУНИЦИПАЛЬНО</w:t>
      </w:r>
      <w:r>
        <w:rPr>
          <w:rStyle w:val="11"/>
          <w:sz w:val="28"/>
          <w:szCs w:val="28"/>
          <w:lang w:val="ru-RU"/>
        </w:rPr>
        <w:t>ГО</w:t>
      </w:r>
      <w:r w:rsidRPr="00213CD4">
        <w:rPr>
          <w:rStyle w:val="11"/>
          <w:sz w:val="28"/>
          <w:szCs w:val="28"/>
          <w:lang w:val="ru-RU"/>
        </w:rPr>
        <w:t xml:space="preserve"> РАЙОН</w:t>
      </w:r>
      <w:r>
        <w:rPr>
          <w:rStyle w:val="11"/>
          <w:sz w:val="28"/>
          <w:szCs w:val="28"/>
          <w:lang w:val="ru-RU"/>
        </w:rPr>
        <w:t>А</w:t>
      </w:r>
      <w:r w:rsidRPr="00213CD4">
        <w:rPr>
          <w:rStyle w:val="11"/>
          <w:sz w:val="28"/>
          <w:szCs w:val="28"/>
          <w:lang w:val="ru-RU"/>
        </w:rPr>
        <w:t xml:space="preserve"> ОРЛОВСКОЙ ОБЛАСТИ</w:t>
      </w:r>
    </w:p>
    <w:p w:rsidR="008A1D4B" w:rsidRPr="00A65A88" w:rsidRDefault="008A1D4B" w:rsidP="008A1D4B">
      <w:pPr>
        <w:pStyle w:val="10"/>
        <w:shd w:val="clear" w:color="auto" w:fill="auto"/>
        <w:spacing w:after="0" w:line="250" w:lineRule="exact"/>
        <w:ind w:left="4320"/>
        <w:rPr>
          <w:sz w:val="28"/>
          <w:szCs w:val="28"/>
          <w:lang w:val="ru-RU"/>
        </w:rPr>
      </w:pPr>
    </w:p>
    <w:p w:rsidR="00A036C9" w:rsidRPr="00A65A88" w:rsidRDefault="00775C1A" w:rsidP="008A1D4B">
      <w:pPr>
        <w:pStyle w:val="10"/>
        <w:shd w:val="clear" w:color="auto" w:fill="auto"/>
        <w:spacing w:after="275" w:line="250" w:lineRule="exact"/>
        <w:ind w:left="3760"/>
        <w:rPr>
          <w:sz w:val="28"/>
          <w:szCs w:val="28"/>
        </w:rPr>
      </w:pPr>
      <w:bookmarkStart w:id="3" w:name="bookmark2"/>
      <w:r w:rsidRPr="00A65A88">
        <w:rPr>
          <w:rStyle w:val="12"/>
          <w:sz w:val="28"/>
          <w:szCs w:val="28"/>
        </w:rPr>
        <w:t xml:space="preserve">1. </w:t>
      </w:r>
      <w:r w:rsidRPr="00A65A88">
        <w:rPr>
          <w:rStyle w:val="11"/>
          <w:sz w:val="28"/>
          <w:szCs w:val="28"/>
        </w:rPr>
        <w:t>Общие положения</w:t>
      </w:r>
      <w:bookmarkEnd w:id="3"/>
    </w:p>
    <w:p w:rsidR="00A036C9" w:rsidRPr="00A65A88" w:rsidRDefault="008A1D4B" w:rsidP="00492B2A">
      <w:pPr>
        <w:pStyle w:val="120"/>
        <w:tabs>
          <w:tab w:val="left" w:pos="1432"/>
        </w:tabs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1.1 </w:t>
      </w:r>
      <w:r w:rsidR="00775C1A" w:rsidRPr="00A65A88">
        <w:rPr>
          <w:rStyle w:val="13"/>
          <w:sz w:val="28"/>
          <w:szCs w:val="28"/>
        </w:rPr>
        <w:t xml:space="preserve">Настоящий </w:t>
      </w:r>
      <w:r w:rsidR="00775C1A" w:rsidRPr="00A65A88">
        <w:rPr>
          <w:rStyle w:val="2"/>
          <w:sz w:val="28"/>
          <w:szCs w:val="28"/>
        </w:rPr>
        <w:t xml:space="preserve">Порядок разработан </w:t>
      </w:r>
      <w:r w:rsidR="00775C1A" w:rsidRPr="00A65A88">
        <w:rPr>
          <w:rStyle w:val="13"/>
          <w:sz w:val="28"/>
          <w:szCs w:val="28"/>
        </w:rPr>
        <w:t xml:space="preserve">в соответствии со статьей 29 Федерального закона от </w:t>
      </w:r>
      <w:r w:rsidR="00775C1A" w:rsidRPr="00A65A88">
        <w:rPr>
          <w:rStyle w:val="2"/>
          <w:sz w:val="28"/>
          <w:szCs w:val="28"/>
        </w:rPr>
        <w:t>06.10.2003 № 131-Ф</w:t>
      </w:r>
      <w:r w:rsidRPr="00A65A88">
        <w:rPr>
          <w:rStyle w:val="2"/>
          <w:sz w:val="28"/>
          <w:szCs w:val="28"/>
          <w:lang w:val="ru-RU"/>
        </w:rPr>
        <w:t>З</w:t>
      </w:r>
      <w:r w:rsidR="00775C1A" w:rsidRPr="00A65A88">
        <w:rPr>
          <w:rStyle w:val="2"/>
          <w:sz w:val="28"/>
          <w:szCs w:val="28"/>
        </w:rPr>
        <w:t xml:space="preserve"> </w:t>
      </w:r>
      <w:r w:rsidR="00775C1A" w:rsidRPr="00A65A88">
        <w:rPr>
          <w:rStyle w:val="13"/>
          <w:sz w:val="28"/>
          <w:szCs w:val="28"/>
        </w:rPr>
        <w:t xml:space="preserve">«Об общих принципах организации местного самоуправления в </w:t>
      </w:r>
      <w:r w:rsidR="00775C1A" w:rsidRPr="00A65A88">
        <w:rPr>
          <w:rStyle w:val="2"/>
          <w:sz w:val="28"/>
          <w:szCs w:val="28"/>
        </w:rPr>
        <w:t xml:space="preserve">Российской </w:t>
      </w:r>
      <w:r w:rsidR="00775C1A" w:rsidRPr="00A65A88">
        <w:rPr>
          <w:rStyle w:val="13"/>
          <w:sz w:val="28"/>
          <w:szCs w:val="28"/>
        </w:rPr>
        <w:t xml:space="preserve">Федерации», </w:t>
      </w:r>
      <w:r w:rsidR="00492B2A">
        <w:rPr>
          <w:sz w:val="28"/>
          <w:szCs w:val="28"/>
        </w:rPr>
        <w:t>статьей 12</w:t>
      </w:r>
      <w:r w:rsidR="00492B2A">
        <w:rPr>
          <w:sz w:val="28"/>
          <w:szCs w:val="28"/>
          <w:lang w:val="ru-RU"/>
        </w:rPr>
        <w:t xml:space="preserve"> </w:t>
      </w:r>
      <w:r w:rsidR="00775C1A" w:rsidRPr="00A65A88">
        <w:rPr>
          <w:rStyle w:val="13"/>
          <w:sz w:val="28"/>
          <w:szCs w:val="28"/>
        </w:rPr>
        <w:t>Устав</w:t>
      </w:r>
      <w:r w:rsidR="00492B2A">
        <w:rPr>
          <w:rStyle w:val="13"/>
          <w:sz w:val="28"/>
          <w:szCs w:val="28"/>
          <w:lang w:val="ru-RU"/>
        </w:rPr>
        <w:t>а</w:t>
      </w:r>
      <w:r w:rsidR="00775C1A" w:rsidRPr="00A65A88">
        <w:rPr>
          <w:rStyle w:val="13"/>
          <w:sz w:val="28"/>
          <w:szCs w:val="28"/>
        </w:rPr>
        <w:t xml:space="preserve"> </w:t>
      </w:r>
      <w:proofErr w:type="spellStart"/>
      <w:r w:rsidR="00A65A88" w:rsidRPr="00492B2A">
        <w:rPr>
          <w:bCs/>
          <w:sz w:val="28"/>
          <w:szCs w:val="28"/>
          <w:lang w:val="ru-RU"/>
        </w:rPr>
        <w:t>С</w:t>
      </w:r>
      <w:r w:rsidR="00492B2A" w:rsidRPr="00492B2A">
        <w:rPr>
          <w:bCs/>
          <w:sz w:val="28"/>
          <w:szCs w:val="28"/>
          <w:lang w:val="ru-RU"/>
        </w:rPr>
        <w:t>осковск</w:t>
      </w:r>
      <w:r w:rsidR="00492B2A">
        <w:rPr>
          <w:bCs/>
          <w:sz w:val="28"/>
          <w:szCs w:val="28"/>
          <w:lang w:val="ru-RU"/>
        </w:rPr>
        <w:t>ого</w:t>
      </w:r>
      <w:proofErr w:type="spellEnd"/>
      <w:r w:rsidR="00492B2A" w:rsidRPr="00492B2A">
        <w:rPr>
          <w:bCs/>
          <w:sz w:val="28"/>
          <w:szCs w:val="28"/>
          <w:lang w:val="ru-RU"/>
        </w:rPr>
        <w:t xml:space="preserve"> муниципальн</w:t>
      </w:r>
      <w:r w:rsidR="00492B2A">
        <w:rPr>
          <w:bCs/>
          <w:sz w:val="28"/>
          <w:szCs w:val="28"/>
          <w:lang w:val="ru-RU"/>
        </w:rPr>
        <w:t>ого</w:t>
      </w:r>
      <w:r w:rsidR="00492B2A" w:rsidRPr="00492B2A">
        <w:rPr>
          <w:bCs/>
          <w:sz w:val="28"/>
          <w:szCs w:val="28"/>
          <w:lang w:val="ru-RU"/>
        </w:rPr>
        <w:t xml:space="preserve"> район</w:t>
      </w:r>
      <w:r w:rsidR="00492B2A">
        <w:rPr>
          <w:bCs/>
          <w:sz w:val="28"/>
          <w:szCs w:val="28"/>
          <w:lang w:val="ru-RU"/>
        </w:rPr>
        <w:t xml:space="preserve">а </w:t>
      </w:r>
      <w:r w:rsidR="00A65A88" w:rsidRPr="00492B2A">
        <w:rPr>
          <w:bCs/>
          <w:sz w:val="28"/>
          <w:szCs w:val="28"/>
          <w:lang w:val="ru-RU"/>
        </w:rPr>
        <w:t>О</w:t>
      </w:r>
      <w:r w:rsidR="00492B2A" w:rsidRPr="00492B2A">
        <w:rPr>
          <w:bCs/>
          <w:sz w:val="28"/>
          <w:szCs w:val="28"/>
          <w:lang w:val="ru-RU"/>
        </w:rPr>
        <w:t>рловской области</w:t>
      </w:r>
      <w:r w:rsidR="00492B2A" w:rsidRPr="00A65A88">
        <w:rPr>
          <w:rStyle w:val="2"/>
          <w:sz w:val="28"/>
          <w:szCs w:val="28"/>
        </w:rPr>
        <w:t xml:space="preserve"> </w:t>
      </w:r>
      <w:r w:rsidR="00775C1A" w:rsidRPr="00A65A88">
        <w:rPr>
          <w:rStyle w:val="2"/>
          <w:sz w:val="28"/>
          <w:szCs w:val="28"/>
        </w:rPr>
        <w:t xml:space="preserve">и </w:t>
      </w:r>
      <w:r w:rsidR="00775C1A" w:rsidRPr="00A65A88">
        <w:rPr>
          <w:rStyle w:val="13"/>
          <w:sz w:val="28"/>
          <w:szCs w:val="28"/>
        </w:rPr>
        <w:t>определяет порядок назначения и проведения собраний граждан, проживающих в</w:t>
      </w:r>
      <w:r w:rsidR="00775C1A" w:rsidRPr="00A65A88">
        <w:rPr>
          <w:rStyle w:val="a5"/>
          <w:sz w:val="28"/>
          <w:szCs w:val="28"/>
        </w:rPr>
        <w:t xml:space="preserve"> </w:t>
      </w:r>
      <w:proofErr w:type="spellStart"/>
      <w:r w:rsidR="00492B2A" w:rsidRPr="00492B2A">
        <w:rPr>
          <w:bCs/>
          <w:sz w:val="28"/>
          <w:szCs w:val="28"/>
          <w:lang w:val="ru-RU"/>
        </w:rPr>
        <w:t>Сосковск</w:t>
      </w:r>
      <w:r w:rsidR="00492B2A">
        <w:rPr>
          <w:bCs/>
          <w:sz w:val="28"/>
          <w:szCs w:val="28"/>
          <w:lang w:val="ru-RU"/>
        </w:rPr>
        <w:t>ом</w:t>
      </w:r>
      <w:proofErr w:type="spellEnd"/>
      <w:r w:rsidR="00492B2A" w:rsidRPr="00492B2A">
        <w:rPr>
          <w:bCs/>
          <w:sz w:val="28"/>
          <w:szCs w:val="28"/>
          <w:lang w:val="ru-RU"/>
        </w:rPr>
        <w:t xml:space="preserve"> муниципальн</w:t>
      </w:r>
      <w:r w:rsidR="00492B2A">
        <w:rPr>
          <w:bCs/>
          <w:sz w:val="28"/>
          <w:szCs w:val="28"/>
          <w:lang w:val="ru-RU"/>
        </w:rPr>
        <w:t>ом</w:t>
      </w:r>
      <w:r w:rsidR="00492B2A" w:rsidRPr="00492B2A">
        <w:rPr>
          <w:bCs/>
          <w:sz w:val="28"/>
          <w:szCs w:val="28"/>
          <w:lang w:val="ru-RU"/>
        </w:rPr>
        <w:t xml:space="preserve"> район</w:t>
      </w:r>
      <w:r w:rsidR="00492B2A">
        <w:rPr>
          <w:bCs/>
          <w:sz w:val="28"/>
          <w:szCs w:val="28"/>
          <w:lang w:val="ru-RU"/>
        </w:rPr>
        <w:t>е</w:t>
      </w:r>
      <w:r w:rsidR="00492B2A" w:rsidRPr="00492B2A">
        <w:rPr>
          <w:rFonts w:ascii="Arial Unicode MS" w:eastAsia="Arial Unicode MS" w:hAnsi="Arial Unicode MS" w:cs="Arial Unicode MS"/>
          <w:bCs/>
          <w:spacing w:val="0"/>
          <w:sz w:val="28"/>
          <w:szCs w:val="28"/>
          <w:lang w:val="ru-RU"/>
        </w:rPr>
        <w:t xml:space="preserve"> </w:t>
      </w:r>
      <w:r w:rsidR="00492B2A" w:rsidRPr="00492B2A">
        <w:rPr>
          <w:bCs/>
          <w:sz w:val="28"/>
          <w:szCs w:val="28"/>
          <w:lang w:val="ru-RU"/>
        </w:rPr>
        <w:t>Орловской области</w:t>
      </w:r>
      <w:r w:rsidR="00775C1A" w:rsidRPr="00A65A88">
        <w:rPr>
          <w:rStyle w:val="a5"/>
          <w:sz w:val="28"/>
          <w:szCs w:val="28"/>
        </w:rPr>
        <w:t xml:space="preserve"> </w:t>
      </w:r>
      <w:r w:rsidR="00775C1A" w:rsidRPr="00A65A88">
        <w:rPr>
          <w:rStyle w:val="13"/>
          <w:sz w:val="28"/>
          <w:szCs w:val="28"/>
        </w:rPr>
        <w:t xml:space="preserve">(далее </w:t>
      </w:r>
      <w:r w:rsidR="00775C1A" w:rsidRPr="00A65A88">
        <w:rPr>
          <w:rStyle w:val="2"/>
          <w:sz w:val="28"/>
          <w:szCs w:val="28"/>
        </w:rPr>
        <w:t xml:space="preserve">- </w:t>
      </w:r>
      <w:r w:rsidR="00775C1A" w:rsidRPr="00A65A88">
        <w:rPr>
          <w:rStyle w:val="13"/>
          <w:sz w:val="28"/>
          <w:szCs w:val="28"/>
        </w:rPr>
        <w:t xml:space="preserve">муниципальное </w:t>
      </w:r>
      <w:r w:rsidR="00775C1A" w:rsidRPr="00A65A88">
        <w:rPr>
          <w:rStyle w:val="2"/>
          <w:sz w:val="28"/>
          <w:szCs w:val="28"/>
        </w:rPr>
        <w:t>образование).</w:t>
      </w:r>
    </w:p>
    <w:p w:rsidR="00A036C9" w:rsidRPr="00A65A88" w:rsidRDefault="008A1D4B" w:rsidP="008A1D4B">
      <w:pPr>
        <w:pStyle w:val="120"/>
        <w:shd w:val="clear" w:color="auto" w:fill="auto"/>
        <w:tabs>
          <w:tab w:val="left" w:pos="1235"/>
        </w:tabs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1.2. </w:t>
      </w:r>
      <w:r w:rsidR="00775C1A" w:rsidRPr="00A65A88">
        <w:rPr>
          <w:rStyle w:val="13"/>
          <w:sz w:val="28"/>
          <w:szCs w:val="28"/>
        </w:rPr>
        <w:t xml:space="preserve">Собрание граждан (далее </w:t>
      </w:r>
      <w:r w:rsidR="00775C1A" w:rsidRPr="00A65A88">
        <w:rPr>
          <w:sz w:val="28"/>
          <w:szCs w:val="28"/>
        </w:rPr>
        <w:t xml:space="preserve">- </w:t>
      </w:r>
      <w:r w:rsidR="00775C1A" w:rsidRPr="00A65A88">
        <w:rPr>
          <w:rStyle w:val="13"/>
          <w:sz w:val="28"/>
          <w:szCs w:val="28"/>
        </w:rPr>
        <w:t xml:space="preserve">собрание) является формой непосредственного участия населения в </w:t>
      </w:r>
      <w:r w:rsidR="00775C1A" w:rsidRPr="00A65A88">
        <w:rPr>
          <w:rStyle w:val="2"/>
          <w:sz w:val="28"/>
          <w:szCs w:val="28"/>
        </w:rPr>
        <w:t xml:space="preserve">осуществлении местного </w:t>
      </w:r>
      <w:r w:rsidR="00775C1A" w:rsidRPr="00A65A88">
        <w:rPr>
          <w:rStyle w:val="13"/>
          <w:sz w:val="28"/>
          <w:szCs w:val="28"/>
        </w:rPr>
        <w:t xml:space="preserve">самоуправления </w:t>
      </w:r>
      <w:proofErr w:type="gramStart"/>
      <w:r w:rsidR="00775C1A" w:rsidRPr="00A65A88">
        <w:rPr>
          <w:rStyle w:val="13"/>
          <w:sz w:val="28"/>
          <w:szCs w:val="28"/>
        </w:rPr>
        <w:t>на части территории</w:t>
      </w:r>
      <w:proofErr w:type="gramEnd"/>
      <w:r w:rsidR="00775C1A" w:rsidRPr="00A65A88">
        <w:rPr>
          <w:rStyle w:val="13"/>
          <w:sz w:val="28"/>
          <w:szCs w:val="28"/>
        </w:rPr>
        <w:t xml:space="preserve"> </w:t>
      </w:r>
      <w:proofErr w:type="spellStart"/>
      <w:r w:rsidR="00492B2A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492B2A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="00775C1A" w:rsidRPr="00A65A88">
        <w:rPr>
          <w:rStyle w:val="13"/>
          <w:sz w:val="28"/>
          <w:szCs w:val="28"/>
        </w:rPr>
        <w:t xml:space="preserve"> (территории улиц, дворов, многоквартирных жилых домов, </w:t>
      </w:r>
      <w:r w:rsidR="00775C1A" w:rsidRPr="00A65A88">
        <w:rPr>
          <w:rStyle w:val="2"/>
          <w:sz w:val="28"/>
          <w:szCs w:val="28"/>
        </w:rPr>
        <w:t xml:space="preserve">поселков </w:t>
      </w:r>
      <w:r w:rsidR="00775C1A" w:rsidRPr="00A65A88">
        <w:rPr>
          <w:rStyle w:val="13"/>
          <w:sz w:val="28"/>
          <w:szCs w:val="28"/>
        </w:rPr>
        <w:t>и другой территории).</w:t>
      </w:r>
    </w:p>
    <w:p w:rsidR="00A036C9" w:rsidRPr="00A65A88" w:rsidRDefault="008A1D4B" w:rsidP="008A1D4B">
      <w:pPr>
        <w:pStyle w:val="120"/>
        <w:shd w:val="clear" w:color="auto" w:fill="auto"/>
        <w:tabs>
          <w:tab w:val="left" w:pos="1226"/>
        </w:tabs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 1.3 </w:t>
      </w:r>
      <w:r w:rsidR="00775C1A" w:rsidRPr="00A65A88">
        <w:rPr>
          <w:rStyle w:val="13"/>
          <w:sz w:val="28"/>
          <w:szCs w:val="28"/>
        </w:rPr>
        <w:t xml:space="preserve">Собрание может </w:t>
      </w:r>
      <w:r w:rsidR="00775C1A" w:rsidRPr="00A65A88">
        <w:rPr>
          <w:rStyle w:val="2"/>
          <w:sz w:val="28"/>
          <w:szCs w:val="28"/>
        </w:rPr>
        <w:t xml:space="preserve">проводиться для </w:t>
      </w:r>
      <w:r w:rsidR="00775C1A" w:rsidRPr="00A65A88">
        <w:rPr>
          <w:rStyle w:val="13"/>
          <w:sz w:val="28"/>
          <w:szCs w:val="28"/>
        </w:rPr>
        <w:t xml:space="preserve">обсуждения вопросов местного значения </w:t>
      </w:r>
      <w:proofErr w:type="spellStart"/>
      <w:r w:rsidR="00492B2A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492B2A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="00775C1A" w:rsidRPr="00A65A88">
        <w:rPr>
          <w:rStyle w:val="a6"/>
          <w:sz w:val="28"/>
          <w:szCs w:val="28"/>
        </w:rPr>
        <w:t>,</w:t>
      </w:r>
      <w:r w:rsidR="00775C1A" w:rsidRPr="00A65A88">
        <w:rPr>
          <w:rStyle w:val="2"/>
          <w:sz w:val="28"/>
          <w:szCs w:val="28"/>
        </w:rPr>
        <w:t xml:space="preserve"> </w:t>
      </w:r>
      <w:r w:rsidR="00775C1A" w:rsidRPr="00A65A88">
        <w:rPr>
          <w:rStyle w:val="13"/>
          <w:sz w:val="28"/>
          <w:szCs w:val="28"/>
        </w:rPr>
        <w:t xml:space="preserve">информирования населения о деятельности органов местного самоуправления и должностных </w:t>
      </w:r>
      <w:r w:rsidR="00775C1A" w:rsidRPr="00A65A88">
        <w:rPr>
          <w:rStyle w:val="2"/>
          <w:sz w:val="28"/>
          <w:szCs w:val="28"/>
        </w:rPr>
        <w:t xml:space="preserve">лиц </w:t>
      </w:r>
      <w:r w:rsidR="00775C1A" w:rsidRPr="00A65A88">
        <w:rPr>
          <w:rStyle w:val="13"/>
          <w:sz w:val="28"/>
          <w:szCs w:val="28"/>
        </w:rPr>
        <w:t>местного самоуправления</w:t>
      </w:r>
      <w:r w:rsidR="00775C1A" w:rsidRPr="00A65A88">
        <w:rPr>
          <w:rStyle w:val="a5"/>
          <w:sz w:val="28"/>
          <w:szCs w:val="28"/>
        </w:rPr>
        <w:t xml:space="preserve"> </w:t>
      </w:r>
      <w:proofErr w:type="spellStart"/>
      <w:r w:rsidR="00D47FC8" w:rsidRPr="00D47FC8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D47FC8">
        <w:rPr>
          <w:bCs/>
          <w:iCs/>
          <w:spacing w:val="-4"/>
          <w:sz w:val="28"/>
          <w:szCs w:val="28"/>
          <w:lang w:val="ru-RU"/>
        </w:rPr>
        <w:t xml:space="preserve"> района</w:t>
      </w:r>
      <w:r w:rsidR="00775C1A" w:rsidRPr="00D47FC8">
        <w:rPr>
          <w:rStyle w:val="a5"/>
          <w:sz w:val="28"/>
          <w:szCs w:val="28"/>
        </w:rPr>
        <w:t>.</w:t>
      </w:r>
    </w:p>
    <w:p w:rsidR="00A036C9" w:rsidRPr="00A65A88" w:rsidRDefault="008A1D4B" w:rsidP="008A1D4B">
      <w:pPr>
        <w:pStyle w:val="120"/>
        <w:shd w:val="clear" w:color="auto" w:fill="auto"/>
        <w:tabs>
          <w:tab w:val="left" w:pos="1307"/>
        </w:tabs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 1.4. </w:t>
      </w:r>
      <w:r w:rsidR="00775C1A" w:rsidRPr="00A65A88">
        <w:rPr>
          <w:rStyle w:val="13"/>
          <w:sz w:val="28"/>
          <w:szCs w:val="28"/>
        </w:rPr>
        <w:t xml:space="preserve">В собрании имеют право принимать участие жители, постоянно или преимущественно </w:t>
      </w:r>
      <w:r w:rsidR="00775C1A" w:rsidRPr="00A65A88">
        <w:rPr>
          <w:rStyle w:val="2"/>
          <w:sz w:val="28"/>
          <w:szCs w:val="28"/>
        </w:rPr>
        <w:t xml:space="preserve">проживающие </w:t>
      </w:r>
      <w:r w:rsidR="00775C1A" w:rsidRPr="00A65A88">
        <w:rPr>
          <w:rStyle w:val="13"/>
          <w:sz w:val="28"/>
          <w:szCs w:val="28"/>
        </w:rPr>
        <w:t>на территории</w:t>
      </w:r>
      <w:r w:rsidR="00775C1A" w:rsidRPr="00A65A88">
        <w:rPr>
          <w:rStyle w:val="a5"/>
          <w:sz w:val="28"/>
          <w:szCs w:val="28"/>
        </w:rPr>
        <w:t xml:space="preserve"> </w:t>
      </w:r>
      <w:proofErr w:type="spellStart"/>
      <w:r w:rsidR="00D47FC8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="00775C1A" w:rsidRPr="00A65A88">
        <w:rPr>
          <w:rStyle w:val="a6"/>
          <w:sz w:val="28"/>
          <w:szCs w:val="28"/>
        </w:rPr>
        <w:t>,</w:t>
      </w:r>
      <w:r w:rsidR="00775C1A" w:rsidRPr="00A65A88">
        <w:rPr>
          <w:rStyle w:val="2"/>
          <w:sz w:val="28"/>
          <w:szCs w:val="28"/>
        </w:rPr>
        <w:t xml:space="preserve"> </w:t>
      </w:r>
      <w:r w:rsidR="00775C1A" w:rsidRPr="00A65A88">
        <w:rPr>
          <w:rStyle w:val="13"/>
          <w:sz w:val="28"/>
          <w:szCs w:val="28"/>
        </w:rPr>
        <w:t xml:space="preserve">достигшие </w:t>
      </w:r>
      <w:r w:rsidR="00775C1A" w:rsidRPr="00A65A88">
        <w:rPr>
          <w:rStyle w:val="2"/>
          <w:sz w:val="28"/>
          <w:szCs w:val="28"/>
        </w:rPr>
        <w:t xml:space="preserve">восемнадцатилетнего </w:t>
      </w:r>
      <w:r w:rsidR="00775C1A" w:rsidRPr="00A65A88">
        <w:rPr>
          <w:rStyle w:val="13"/>
          <w:sz w:val="28"/>
          <w:szCs w:val="28"/>
        </w:rPr>
        <w:t>возраста.</w:t>
      </w:r>
    </w:p>
    <w:p w:rsidR="00A036C9" w:rsidRPr="00A65A88" w:rsidRDefault="008A1D4B" w:rsidP="008A1D4B">
      <w:pPr>
        <w:pStyle w:val="120"/>
        <w:shd w:val="clear" w:color="auto" w:fill="auto"/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 1.5. </w:t>
      </w:r>
      <w:r w:rsidR="00775C1A" w:rsidRPr="00A65A88">
        <w:rPr>
          <w:rStyle w:val="13"/>
          <w:sz w:val="28"/>
          <w:szCs w:val="28"/>
        </w:rPr>
        <w:t xml:space="preserve">Граждане Российской Федерации, не проживающие на территории </w:t>
      </w:r>
      <w:proofErr w:type="spellStart"/>
      <w:r w:rsidR="00D47FC8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="00775C1A" w:rsidRPr="00A65A88">
        <w:rPr>
          <w:rStyle w:val="a6"/>
          <w:sz w:val="28"/>
          <w:szCs w:val="28"/>
        </w:rPr>
        <w:t>,</w:t>
      </w:r>
      <w:r w:rsidR="00775C1A" w:rsidRPr="00A65A88">
        <w:rPr>
          <w:rStyle w:val="2"/>
          <w:sz w:val="28"/>
          <w:szCs w:val="28"/>
        </w:rPr>
        <w:t xml:space="preserve"> </w:t>
      </w:r>
      <w:r w:rsidR="00775C1A" w:rsidRPr="00A65A88">
        <w:rPr>
          <w:rStyle w:val="13"/>
          <w:sz w:val="28"/>
          <w:szCs w:val="28"/>
        </w:rPr>
        <w:t xml:space="preserve">но имеющие на его территории недвижимое </w:t>
      </w:r>
      <w:r w:rsidR="00775C1A" w:rsidRPr="00A65A88">
        <w:rPr>
          <w:rStyle w:val="2"/>
          <w:sz w:val="28"/>
          <w:szCs w:val="28"/>
        </w:rPr>
        <w:t xml:space="preserve">имущество, принадлежащее им </w:t>
      </w:r>
      <w:r w:rsidR="00775C1A" w:rsidRPr="00A65A88">
        <w:rPr>
          <w:rStyle w:val="13"/>
          <w:sz w:val="28"/>
          <w:szCs w:val="28"/>
        </w:rPr>
        <w:t>на праве собственности, также могут участвовать в работе собрания с правом совещательного голоса.</w:t>
      </w:r>
    </w:p>
    <w:p w:rsidR="00A036C9" w:rsidRPr="00A65A88" w:rsidRDefault="008A1D4B" w:rsidP="00A65A88">
      <w:pPr>
        <w:pStyle w:val="120"/>
        <w:shd w:val="clear" w:color="auto" w:fill="auto"/>
        <w:tabs>
          <w:tab w:val="left" w:pos="1374"/>
        </w:tabs>
        <w:spacing w:before="0"/>
        <w:ind w:right="20"/>
        <w:rPr>
          <w:sz w:val="28"/>
          <w:szCs w:val="28"/>
        </w:rPr>
      </w:pPr>
      <w:r w:rsidRPr="00A65A88">
        <w:rPr>
          <w:rStyle w:val="13"/>
          <w:sz w:val="28"/>
          <w:szCs w:val="28"/>
          <w:lang w:val="ru-RU"/>
        </w:rPr>
        <w:t xml:space="preserve">           1.6. </w:t>
      </w:r>
      <w:r w:rsidR="00775C1A" w:rsidRPr="00A65A88">
        <w:rPr>
          <w:rStyle w:val="13"/>
          <w:sz w:val="28"/>
          <w:szCs w:val="28"/>
        </w:rPr>
        <w:t xml:space="preserve">Настоящий </w:t>
      </w:r>
      <w:r w:rsidR="00775C1A" w:rsidRPr="00A65A88">
        <w:rPr>
          <w:rStyle w:val="2"/>
          <w:sz w:val="28"/>
          <w:szCs w:val="28"/>
        </w:rPr>
        <w:t xml:space="preserve">Порядок не </w:t>
      </w:r>
      <w:r w:rsidR="00775C1A" w:rsidRPr="00A65A88">
        <w:rPr>
          <w:rStyle w:val="13"/>
          <w:sz w:val="28"/>
          <w:szCs w:val="28"/>
        </w:rPr>
        <w:t xml:space="preserve">распространяется в отношении собраний, проводимых </w:t>
      </w:r>
      <w:r w:rsidR="00775C1A" w:rsidRPr="00A65A88">
        <w:rPr>
          <w:rStyle w:val="2"/>
          <w:sz w:val="28"/>
          <w:szCs w:val="28"/>
        </w:rPr>
        <w:t xml:space="preserve">общественными </w:t>
      </w:r>
      <w:r w:rsidR="00775C1A" w:rsidRPr="00A65A88">
        <w:rPr>
          <w:rStyle w:val="13"/>
          <w:sz w:val="28"/>
          <w:szCs w:val="28"/>
        </w:rPr>
        <w:t>объединениями, жилищными (садовыми) товариществами и кооперативами.</w:t>
      </w:r>
    </w:p>
    <w:p w:rsidR="00D47FC8" w:rsidRDefault="00D47FC8" w:rsidP="00A65A88">
      <w:pPr>
        <w:pStyle w:val="10"/>
        <w:shd w:val="clear" w:color="auto" w:fill="auto"/>
        <w:spacing w:after="0" w:line="250" w:lineRule="exact"/>
        <w:ind w:left="2980"/>
        <w:rPr>
          <w:rStyle w:val="11"/>
          <w:sz w:val="28"/>
          <w:szCs w:val="28"/>
          <w:lang w:val="ru-RU"/>
        </w:rPr>
      </w:pPr>
      <w:bookmarkStart w:id="4" w:name="bookmark3"/>
    </w:p>
    <w:p w:rsidR="00A036C9" w:rsidRDefault="00775C1A" w:rsidP="00A65A88">
      <w:pPr>
        <w:pStyle w:val="10"/>
        <w:shd w:val="clear" w:color="auto" w:fill="auto"/>
        <w:spacing w:after="0" w:line="250" w:lineRule="exact"/>
        <w:ind w:left="2980"/>
        <w:rPr>
          <w:rStyle w:val="11"/>
          <w:sz w:val="28"/>
          <w:szCs w:val="28"/>
          <w:lang w:val="ru-RU"/>
        </w:rPr>
      </w:pPr>
      <w:r w:rsidRPr="00A65A88">
        <w:rPr>
          <w:rStyle w:val="11"/>
          <w:sz w:val="28"/>
          <w:szCs w:val="28"/>
        </w:rPr>
        <w:t xml:space="preserve">2. Порядок </w:t>
      </w:r>
      <w:r w:rsidRPr="00A65A88">
        <w:rPr>
          <w:rStyle w:val="12"/>
          <w:sz w:val="28"/>
          <w:szCs w:val="28"/>
        </w:rPr>
        <w:t xml:space="preserve">назначения </w:t>
      </w:r>
      <w:r w:rsidRPr="00A65A88">
        <w:rPr>
          <w:rStyle w:val="11"/>
          <w:sz w:val="28"/>
          <w:szCs w:val="28"/>
        </w:rPr>
        <w:t>собрания</w:t>
      </w:r>
      <w:bookmarkEnd w:id="4"/>
    </w:p>
    <w:p w:rsidR="00D47FC8" w:rsidRPr="00D47FC8" w:rsidRDefault="00D47FC8" w:rsidP="00A65A88">
      <w:pPr>
        <w:pStyle w:val="10"/>
        <w:shd w:val="clear" w:color="auto" w:fill="auto"/>
        <w:spacing w:after="0" w:line="250" w:lineRule="exact"/>
        <w:ind w:left="2980"/>
        <w:rPr>
          <w:sz w:val="28"/>
          <w:szCs w:val="28"/>
          <w:lang w:val="ru-RU"/>
        </w:rPr>
      </w:pPr>
    </w:p>
    <w:p w:rsidR="00A036C9" w:rsidRPr="00A65A88" w:rsidRDefault="00775C1A" w:rsidP="008A1D4B">
      <w:pPr>
        <w:pStyle w:val="12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02" w:lineRule="exact"/>
        <w:ind w:left="40" w:right="20" w:firstLine="720"/>
        <w:rPr>
          <w:sz w:val="28"/>
          <w:szCs w:val="28"/>
        </w:rPr>
      </w:pPr>
      <w:r w:rsidRPr="00A65A88">
        <w:rPr>
          <w:rStyle w:val="13"/>
          <w:sz w:val="28"/>
          <w:szCs w:val="28"/>
        </w:rPr>
        <w:t xml:space="preserve">Собрание проводится по инициативе </w:t>
      </w:r>
      <w:r w:rsidRPr="00A65A88">
        <w:rPr>
          <w:rStyle w:val="2"/>
          <w:sz w:val="28"/>
          <w:szCs w:val="28"/>
        </w:rPr>
        <w:t xml:space="preserve">населения </w:t>
      </w:r>
      <w:r w:rsidRPr="00A65A88">
        <w:rPr>
          <w:rStyle w:val="13"/>
          <w:sz w:val="28"/>
          <w:szCs w:val="28"/>
        </w:rPr>
        <w:t xml:space="preserve">соответствующей </w:t>
      </w:r>
      <w:r w:rsidRPr="00A65A88">
        <w:rPr>
          <w:rStyle w:val="2"/>
          <w:sz w:val="28"/>
          <w:szCs w:val="28"/>
        </w:rPr>
        <w:t>части</w:t>
      </w:r>
      <w:r w:rsidRPr="00A65A88">
        <w:rPr>
          <w:rStyle w:val="3"/>
          <w:sz w:val="28"/>
          <w:szCs w:val="28"/>
        </w:rPr>
        <w:t xml:space="preserve"> </w:t>
      </w:r>
      <w:r w:rsidRPr="00A65A88">
        <w:rPr>
          <w:rStyle w:val="13"/>
          <w:sz w:val="28"/>
          <w:szCs w:val="28"/>
        </w:rPr>
        <w:t>территории</w:t>
      </w:r>
      <w:r w:rsidRPr="00A65A88">
        <w:rPr>
          <w:rStyle w:val="a5"/>
          <w:sz w:val="28"/>
          <w:szCs w:val="28"/>
        </w:rPr>
        <w:t xml:space="preserve"> </w:t>
      </w:r>
      <w:proofErr w:type="spellStart"/>
      <w:r w:rsidR="00D47FC8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Pr="00A65A88">
        <w:rPr>
          <w:rStyle w:val="a6"/>
          <w:sz w:val="28"/>
          <w:szCs w:val="28"/>
        </w:rPr>
        <w:t>,</w:t>
      </w:r>
      <w:r w:rsidRPr="00A65A88">
        <w:rPr>
          <w:rStyle w:val="2"/>
          <w:sz w:val="28"/>
          <w:szCs w:val="28"/>
        </w:rPr>
        <w:t xml:space="preserve"> </w:t>
      </w:r>
      <w:r w:rsidRPr="00A65A88">
        <w:rPr>
          <w:rStyle w:val="13"/>
          <w:sz w:val="28"/>
          <w:szCs w:val="28"/>
        </w:rPr>
        <w:t xml:space="preserve">представительного органа </w:t>
      </w:r>
      <w:proofErr w:type="spellStart"/>
      <w:r w:rsidR="00D47FC8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Pr="00A65A88">
        <w:rPr>
          <w:rStyle w:val="a5"/>
          <w:sz w:val="28"/>
          <w:szCs w:val="28"/>
        </w:rPr>
        <w:t>,</w:t>
      </w:r>
      <w:r w:rsidRPr="00A65A88">
        <w:rPr>
          <w:rStyle w:val="13"/>
          <w:sz w:val="28"/>
          <w:szCs w:val="28"/>
        </w:rPr>
        <w:t xml:space="preserve"> </w:t>
      </w:r>
      <w:r w:rsidR="00D47FC8">
        <w:rPr>
          <w:rStyle w:val="13"/>
          <w:sz w:val="28"/>
          <w:szCs w:val="28"/>
          <w:lang w:val="ru-RU"/>
        </w:rPr>
        <w:t>Г</w:t>
      </w:r>
      <w:r w:rsidRPr="00A65A88">
        <w:rPr>
          <w:rStyle w:val="13"/>
          <w:sz w:val="28"/>
          <w:szCs w:val="28"/>
        </w:rPr>
        <w:t>лавы</w:t>
      </w:r>
      <w:r w:rsidRPr="00A65A88">
        <w:rPr>
          <w:rStyle w:val="a5"/>
          <w:sz w:val="28"/>
          <w:szCs w:val="28"/>
        </w:rPr>
        <w:t xml:space="preserve"> </w:t>
      </w:r>
      <w:proofErr w:type="spellStart"/>
      <w:r w:rsidR="00D47FC8" w:rsidRPr="00492B2A">
        <w:rPr>
          <w:bCs/>
          <w:iCs/>
          <w:spacing w:val="-4"/>
          <w:sz w:val="28"/>
          <w:szCs w:val="28"/>
          <w:lang w:val="ru-RU"/>
        </w:rPr>
        <w:t>Сосковского</w:t>
      </w:r>
      <w:proofErr w:type="spellEnd"/>
      <w:r w:rsidR="00D47FC8" w:rsidRPr="00492B2A">
        <w:rPr>
          <w:bCs/>
          <w:iCs/>
          <w:spacing w:val="-4"/>
          <w:sz w:val="28"/>
          <w:szCs w:val="28"/>
          <w:lang w:val="ru-RU"/>
        </w:rPr>
        <w:t xml:space="preserve"> муниципального района</w:t>
      </w:r>
      <w:r w:rsidRPr="00A65A88">
        <w:rPr>
          <w:rStyle w:val="a5"/>
          <w:sz w:val="28"/>
          <w:szCs w:val="28"/>
        </w:rPr>
        <w:t>,</w:t>
      </w:r>
      <w:r w:rsidRPr="00A65A88">
        <w:rPr>
          <w:rStyle w:val="13"/>
          <w:sz w:val="28"/>
          <w:szCs w:val="28"/>
        </w:rPr>
        <w:t xml:space="preserve"> а также в случаях, </w:t>
      </w:r>
      <w:r w:rsidRPr="00A65A88">
        <w:rPr>
          <w:rStyle w:val="2"/>
          <w:sz w:val="28"/>
          <w:szCs w:val="28"/>
        </w:rPr>
        <w:t xml:space="preserve">предусмотренных </w:t>
      </w:r>
      <w:r w:rsidRPr="00A65A88">
        <w:rPr>
          <w:rStyle w:val="13"/>
          <w:sz w:val="28"/>
          <w:szCs w:val="28"/>
        </w:rPr>
        <w:t>уставом территориального общественного самоуправления.</w:t>
      </w:r>
    </w:p>
    <w:p w:rsidR="00A036C9" w:rsidRPr="00A65A88" w:rsidRDefault="00775C1A" w:rsidP="00D47FC8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ind w:left="40" w:right="20" w:firstLine="720"/>
        <w:rPr>
          <w:sz w:val="28"/>
          <w:szCs w:val="28"/>
        </w:rPr>
      </w:pPr>
      <w:r w:rsidRPr="00A65A88">
        <w:rPr>
          <w:rStyle w:val="23"/>
          <w:sz w:val="28"/>
          <w:szCs w:val="28"/>
        </w:rPr>
        <w:t xml:space="preserve">Собрание, </w:t>
      </w:r>
      <w:r w:rsidRPr="00A65A88">
        <w:rPr>
          <w:rStyle w:val="22"/>
          <w:sz w:val="28"/>
          <w:szCs w:val="28"/>
        </w:rPr>
        <w:t xml:space="preserve">проводимое по </w:t>
      </w:r>
      <w:r w:rsidRPr="00A65A88">
        <w:rPr>
          <w:rStyle w:val="23"/>
          <w:sz w:val="28"/>
          <w:szCs w:val="28"/>
        </w:rPr>
        <w:t xml:space="preserve">инициативе представительного органа </w:t>
      </w:r>
      <w:proofErr w:type="spellStart"/>
      <w:r w:rsidR="00D47FC8" w:rsidRPr="00D47FC8">
        <w:rPr>
          <w:rStyle w:val="24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24"/>
          <w:i w:val="0"/>
          <w:sz w:val="28"/>
          <w:szCs w:val="28"/>
        </w:rPr>
        <w:t xml:space="preserve"> муниципального района</w:t>
      </w:r>
      <w:r w:rsidRPr="00A65A88">
        <w:rPr>
          <w:rStyle w:val="23"/>
          <w:sz w:val="28"/>
          <w:szCs w:val="28"/>
        </w:rPr>
        <w:t xml:space="preserve"> или </w:t>
      </w:r>
      <w:r w:rsidR="00D47FC8">
        <w:rPr>
          <w:rStyle w:val="23"/>
          <w:sz w:val="28"/>
          <w:szCs w:val="28"/>
          <w:lang w:val="ru-RU"/>
        </w:rPr>
        <w:t>Г</w:t>
      </w:r>
      <w:r w:rsidRPr="00A65A88">
        <w:rPr>
          <w:rStyle w:val="23"/>
          <w:sz w:val="28"/>
          <w:szCs w:val="28"/>
        </w:rPr>
        <w:t>лавы</w:t>
      </w:r>
      <w:r w:rsidRPr="00A65A88">
        <w:rPr>
          <w:rStyle w:val="25"/>
          <w:sz w:val="28"/>
          <w:szCs w:val="28"/>
        </w:rPr>
        <w:t xml:space="preserve"> </w:t>
      </w:r>
      <w:proofErr w:type="spellStart"/>
      <w:r w:rsidR="00D47FC8" w:rsidRPr="00D47FC8">
        <w:rPr>
          <w:rStyle w:val="25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25"/>
          <w:i w:val="0"/>
          <w:sz w:val="28"/>
          <w:szCs w:val="28"/>
        </w:rPr>
        <w:t xml:space="preserve"> муниципального </w:t>
      </w:r>
      <w:r w:rsidR="00D47FC8" w:rsidRPr="00D47FC8">
        <w:rPr>
          <w:rStyle w:val="25"/>
          <w:i w:val="0"/>
          <w:sz w:val="28"/>
          <w:szCs w:val="28"/>
        </w:rPr>
        <w:lastRenderedPageBreak/>
        <w:t>района</w:t>
      </w:r>
      <w:r w:rsidRPr="00A65A88">
        <w:rPr>
          <w:rStyle w:val="24"/>
          <w:sz w:val="28"/>
          <w:szCs w:val="28"/>
        </w:rPr>
        <w:t>,</w:t>
      </w:r>
      <w:r w:rsidRPr="00A65A88">
        <w:rPr>
          <w:rStyle w:val="22"/>
          <w:sz w:val="28"/>
          <w:szCs w:val="28"/>
        </w:rPr>
        <w:t xml:space="preserve"> </w:t>
      </w:r>
      <w:r w:rsidRPr="00A65A88">
        <w:rPr>
          <w:rStyle w:val="23"/>
          <w:sz w:val="28"/>
          <w:szCs w:val="28"/>
        </w:rPr>
        <w:t>назначается соответственно представительным органом</w:t>
      </w:r>
      <w:r w:rsidRPr="00A65A88">
        <w:rPr>
          <w:rStyle w:val="25"/>
          <w:sz w:val="28"/>
          <w:szCs w:val="28"/>
        </w:rPr>
        <w:t xml:space="preserve"> </w:t>
      </w:r>
      <w:proofErr w:type="spellStart"/>
      <w:r w:rsidR="00D47FC8" w:rsidRPr="00D47FC8">
        <w:rPr>
          <w:bCs/>
          <w:i w:val="0"/>
          <w:sz w:val="28"/>
          <w:szCs w:val="28"/>
          <w:lang w:val="ru-RU"/>
        </w:rPr>
        <w:t>Сосковского</w:t>
      </w:r>
      <w:proofErr w:type="spellEnd"/>
      <w:r w:rsidR="00D47FC8" w:rsidRPr="00D47FC8">
        <w:rPr>
          <w:bCs/>
          <w:i w:val="0"/>
          <w:sz w:val="28"/>
          <w:szCs w:val="28"/>
          <w:lang w:val="ru-RU"/>
        </w:rPr>
        <w:t xml:space="preserve"> муниципального района</w:t>
      </w:r>
      <w:r w:rsidRPr="00A65A88">
        <w:rPr>
          <w:rStyle w:val="23"/>
          <w:sz w:val="28"/>
          <w:szCs w:val="28"/>
        </w:rPr>
        <w:t xml:space="preserve"> </w:t>
      </w:r>
      <w:r w:rsidRPr="00D47FC8">
        <w:rPr>
          <w:rStyle w:val="23"/>
          <w:sz w:val="28"/>
          <w:szCs w:val="28"/>
        </w:rPr>
        <w:t xml:space="preserve">или </w:t>
      </w:r>
      <w:r w:rsidR="00D47FC8" w:rsidRPr="00D47FC8">
        <w:rPr>
          <w:rStyle w:val="23"/>
          <w:sz w:val="28"/>
          <w:szCs w:val="28"/>
          <w:lang w:val="ru-RU"/>
        </w:rPr>
        <w:t>Г</w:t>
      </w:r>
      <w:r w:rsidRPr="00D47FC8">
        <w:rPr>
          <w:rStyle w:val="23"/>
          <w:sz w:val="28"/>
          <w:szCs w:val="28"/>
        </w:rPr>
        <w:t>лавой</w:t>
      </w:r>
      <w:r w:rsidRPr="00D47FC8">
        <w:rPr>
          <w:rStyle w:val="25"/>
          <w:sz w:val="28"/>
          <w:szCs w:val="28"/>
        </w:rPr>
        <w:t xml:space="preserve"> </w:t>
      </w:r>
      <w:proofErr w:type="spellStart"/>
      <w:r w:rsidR="00D47FC8" w:rsidRPr="00D47FC8">
        <w:rPr>
          <w:rStyle w:val="25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25"/>
          <w:i w:val="0"/>
          <w:sz w:val="28"/>
          <w:szCs w:val="28"/>
        </w:rPr>
        <w:t xml:space="preserve"> муниципального района</w:t>
      </w:r>
      <w:r w:rsidRPr="00D47FC8">
        <w:rPr>
          <w:rStyle w:val="25"/>
          <w:i w:val="0"/>
          <w:sz w:val="28"/>
          <w:szCs w:val="28"/>
        </w:rPr>
        <w:t>.</w:t>
      </w:r>
    </w:p>
    <w:p w:rsidR="00A036C9" w:rsidRPr="00A65A88" w:rsidRDefault="00775C1A" w:rsidP="00D47FC8">
      <w:pPr>
        <w:pStyle w:val="21"/>
        <w:shd w:val="clear" w:color="auto" w:fill="auto"/>
        <w:ind w:left="40" w:right="20" w:firstLine="720"/>
        <w:rPr>
          <w:sz w:val="28"/>
          <w:szCs w:val="28"/>
        </w:rPr>
      </w:pPr>
      <w:r w:rsidRPr="00A65A88">
        <w:rPr>
          <w:rStyle w:val="23"/>
          <w:sz w:val="28"/>
          <w:szCs w:val="28"/>
        </w:rPr>
        <w:t>В решении представительного органа</w:t>
      </w:r>
      <w:r w:rsidRPr="00A65A88">
        <w:rPr>
          <w:rStyle w:val="25"/>
          <w:sz w:val="28"/>
          <w:szCs w:val="28"/>
        </w:rPr>
        <w:t xml:space="preserve"> </w:t>
      </w:r>
      <w:proofErr w:type="spellStart"/>
      <w:r w:rsidR="00D47FC8" w:rsidRPr="00D47FC8">
        <w:rPr>
          <w:rStyle w:val="25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25"/>
          <w:i w:val="0"/>
          <w:sz w:val="28"/>
          <w:szCs w:val="28"/>
        </w:rPr>
        <w:t xml:space="preserve"> муниципального района</w:t>
      </w:r>
      <w:r w:rsidRPr="00A65A88">
        <w:rPr>
          <w:rStyle w:val="24"/>
          <w:sz w:val="28"/>
          <w:szCs w:val="28"/>
        </w:rPr>
        <w:t>,</w:t>
      </w:r>
      <w:r w:rsidRPr="00A65A88">
        <w:rPr>
          <w:rStyle w:val="22"/>
          <w:sz w:val="28"/>
          <w:szCs w:val="28"/>
        </w:rPr>
        <w:t xml:space="preserve"> постановлении </w:t>
      </w:r>
      <w:r w:rsidR="00D47FC8">
        <w:rPr>
          <w:rStyle w:val="23"/>
          <w:sz w:val="28"/>
          <w:szCs w:val="28"/>
          <w:lang w:val="ru-RU"/>
        </w:rPr>
        <w:t>Г</w:t>
      </w:r>
      <w:r w:rsidRPr="00A65A88">
        <w:rPr>
          <w:rStyle w:val="23"/>
          <w:sz w:val="28"/>
          <w:szCs w:val="28"/>
        </w:rPr>
        <w:t>лавы</w:t>
      </w:r>
      <w:r w:rsidRPr="00A65A88">
        <w:rPr>
          <w:rStyle w:val="25"/>
          <w:sz w:val="28"/>
          <w:szCs w:val="28"/>
        </w:rPr>
        <w:t xml:space="preserve"> </w:t>
      </w:r>
      <w:proofErr w:type="spellStart"/>
      <w:r w:rsidR="00D47FC8" w:rsidRPr="00D47FC8">
        <w:rPr>
          <w:rStyle w:val="24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24"/>
          <w:i w:val="0"/>
          <w:sz w:val="28"/>
          <w:szCs w:val="28"/>
        </w:rPr>
        <w:t xml:space="preserve"> муниципального района</w:t>
      </w:r>
      <w:r w:rsidRPr="00A65A88">
        <w:rPr>
          <w:rStyle w:val="23"/>
          <w:sz w:val="28"/>
          <w:szCs w:val="28"/>
        </w:rPr>
        <w:t xml:space="preserve"> о</w:t>
      </w:r>
      <w:r w:rsidR="00D47FC8">
        <w:rPr>
          <w:rStyle w:val="23"/>
          <w:sz w:val="28"/>
          <w:szCs w:val="28"/>
          <w:lang w:val="ru-RU"/>
        </w:rPr>
        <w:t xml:space="preserve"> </w:t>
      </w:r>
      <w:r w:rsidRPr="00D47FC8">
        <w:rPr>
          <w:rStyle w:val="4"/>
          <w:i w:val="0"/>
          <w:sz w:val="28"/>
          <w:szCs w:val="28"/>
        </w:rPr>
        <w:t xml:space="preserve">назначении </w:t>
      </w:r>
      <w:r w:rsidRPr="00D47FC8">
        <w:rPr>
          <w:rStyle w:val="5"/>
          <w:i w:val="0"/>
          <w:sz w:val="28"/>
          <w:szCs w:val="28"/>
        </w:rPr>
        <w:t>собрания по инициативе этих органов местного самоуправления</w:t>
      </w:r>
      <w:r w:rsidRPr="00D47FC8">
        <w:rPr>
          <w:rStyle w:val="6"/>
          <w:i w:val="0"/>
          <w:sz w:val="28"/>
          <w:szCs w:val="28"/>
        </w:rPr>
        <w:t xml:space="preserve"> </w:t>
      </w:r>
      <w:r w:rsidRPr="00D47FC8">
        <w:rPr>
          <w:rStyle w:val="4"/>
          <w:i w:val="0"/>
          <w:sz w:val="28"/>
          <w:szCs w:val="28"/>
        </w:rPr>
        <w:t>указываются: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02" w:lineRule="exact"/>
        <w:ind w:left="20" w:firstLine="720"/>
        <w:rPr>
          <w:sz w:val="28"/>
          <w:szCs w:val="28"/>
        </w:rPr>
      </w:pPr>
      <w:r w:rsidRPr="00A65A88">
        <w:rPr>
          <w:rStyle w:val="4"/>
          <w:sz w:val="28"/>
          <w:szCs w:val="28"/>
        </w:rPr>
        <w:t xml:space="preserve">дата, </w:t>
      </w:r>
      <w:r w:rsidRPr="00A65A88">
        <w:rPr>
          <w:rStyle w:val="5"/>
          <w:sz w:val="28"/>
          <w:szCs w:val="28"/>
        </w:rPr>
        <w:t>время и место его проведения;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02" w:lineRule="exact"/>
        <w:ind w:left="20" w:firstLine="720"/>
        <w:rPr>
          <w:sz w:val="28"/>
          <w:szCs w:val="28"/>
        </w:rPr>
      </w:pPr>
      <w:r w:rsidRPr="00A65A88">
        <w:rPr>
          <w:rStyle w:val="4"/>
          <w:sz w:val="28"/>
          <w:szCs w:val="28"/>
        </w:rPr>
        <w:t xml:space="preserve">территория, </w:t>
      </w:r>
      <w:r w:rsidRPr="00A65A88">
        <w:rPr>
          <w:rStyle w:val="5"/>
          <w:sz w:val="28"/>
          <w:szCs w:val="28"/>
        </w:rPr>
        <w:t xml:space="preserve">в пределах которой предполагается провести </w:t>
      </w:r>
      <w:r w:rsidRPr="00A65A88">
        <w:rPr>
          <w:rStyle w:val="4"/>
          <w:sz w:val="28"/>
          <w:szCs w:val="28"/>
        </w:rPr>
        <w:t>собрание;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302" w:lineRule="exact"/>
        <w:ind w:left="20" w:firstLine="720"/>
        <w:rPr>
          <w:sz w:val="28"/>
          <w:szCs w:val="28"/>
        </w:rPr>
      </w:pPr>
      <w:r w:rsidRPr="00A65A88">
        <w:rPr>
          <w:rStyle w:val="4"/>
          <w:sz w:val="28"/>
          <w:szCs w:val="28"/>
        </w:rPr>
        <w:t xml:space="preserve">выносимые </w:t>
      </w:r>
      <w:r w:rsidRPr="00A65A88">
        <w:rPr>
          <w:rStyle w:val="5"/>
          <w:sz w:val="28"/>
          <w:szCs w:val="28"/>
        </w:rPr>
        <w:t>на обсуждение вопросы;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02" w:lineRule="exact"/>
        <w:ind w:left="20" w:right="20" w:firstLine="720"/>
        <w:rPr>
          <w:sz w:val="28"/>
          <w:szCs w:val="28"/>
        </w:rPr>
      </w:pPr>
      <w:r w:rsidRPr="00A65A88">
        <w:rPr>
          <w:rStyle w:val="4"/>
          <w:sz w:val="28"/>
          <w:szCs w:val="28"/>
        </w:rPr>
        <w:t xml:space="preserve">должностные </w:t>
      </w:r>
      <w:r w:rsidRPr="00A65A88">
        <w:rPr>
          <w:rStyle w:val="5"/>
          <w:sz w:val="28"/>
          <w:szCs w:val="28"/>
        </w:rPr>
        <w:t>лица органов местного самоуправления, ответственные за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4"/>
          <w:sz w:val="28"/>
          <w:szCs w:val="28"/>
        </w:rPr>
        <w:t xml:space="preserve">подготовку </w:t>
      </w:r>
      <w:r w:rsidRPr="00A65A88">
        <w:rPr>
          <w:rStyle w:val="5"/>
          <w:sz w:val="28"/>
          <w:szCs w:val="28"/>
        </w:rPr>
        <w:t>собрания.</w:t>
      </w:r>
    </w:p>
    <w:p w:rsidR="00A036C9" w:rsidRPr="00A65A88" w:rsidRDefault="00775C1A" w:rsidP="00D47FC8">
      <w:pPr>
        <w:pStyle w:val="12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Собрание, проводимое по инициативе населения, назначается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4"/>
          <w:sz w:val="28"/>
          <w:szCs w:val="28"/>
        </w:rPr>
        <w:t xml:space="preserve">представительным </w:t>
      </w:r>
      <w:r w:rsidRPr="00A65A88">
        <w:rPr>
          <w:rStyle w:val="5"/>
          <w:sz w:val="28"/>
          <w:szCs w:val="28"/>
        </w:rPr>
        <w:t>органом</w:t>
      </w:r>
      <w:r w:rsidRPr="00A65A88">
        <w:rPr>
          <w:rStyle w:val="a7"/>
          <w:sz w:val="28"/>
          <w:szCs w:val="28"/>
        </w:rPr>
        <w:t xml:space="preserve"> </w:t>
      </w:r>
      <w:proofErr w:type="spellStart"/>
      <w:r w:rsidR="00D47FC8" w:rsidRPr="00D47FC8">
        <w:rPr>
          <w:rStyle w:val="a7"/>
          <w:i w:val="0"/>
          <w:sz w:val="28"/>
          <w:szCs w:val="28"/>
        </w:rPr>
        <w:t>Сосковского</w:t>
      </w:r>
      <w:proofErr w:type="spellEnd"/>
      <w:r w:rsidR="00D47FC8" w:rsidRPr="00D47FC8">
        <w:rPr>
          <w:rStyle w:val="a7"/>
          <w:i w:val="0"/>
          <w:sz w:val="28"/>
          <w:szCs w:val="28"/>
        </w:rPr>
        <w:t xml:space="preserve"> муниципального района</w:t>
      </w:r>
      <w:r w:rsidRPr="00D47FC8">
        <w:rPr>
          <w:rStyle w:val="a7"/>
          <w:i w:val="0"/>
          <w:sz w:val="28"/>
          <w:szCs w:val="28"/>
        </w:rPr>
        <w:t>.</w:t>
      </w:r>
    </w:p>
    <w:p w:rsidR="00A036C9" w:rsidRPr="00A65A88" w:rsidRDefault="00775C1A" w:rsidP="008A1D4B">
      <w:pPr>
        <w:pStyle w:val="120"/>
        <w:numPr>
          <w:ilvl w:val="0"/>
          <w:numId w:val="2"/>
        </w:numPr>
        <w:shd w:val="clear" w:color="auto" w:fill="auto"/>
        <w:tabs>
          <w:tab w:val="left" w:pos="1292"/>
        </w:tabs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Инициатором проведения собрания может быть инициативная группа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4"/>
          <w:sz w:val="28"/>
          <w:szCs w:val="28"/>
        </w:rPr>
        <w:t xml:space="preserve">жителей </w:t>
      </w:r>
      <w:r w:rsidRPr="00A65A88">
        <w:rPr>
          <w:rStyle w:val="5"/>
          <w:sz w:val="28"/>
          <w:szCs w:val="28"/>
        </w:rPr>
        <w:t>в количестве не менее</w:t>
      </w:r>
      <w:r w:rsidRPr="00A65A88">
        <w:rPr>
          <w:rStyle w:val="a7"/>
          <w:sz w:val="28"/>
          <w:szCs w:val="28"/>
        </w:rPr>
        <w:t xml:space="preserve"> </w:t>
      </w:r>
      <w:r w:rsidRPr="00D47FC8">
        <w:rPr>
          <w:rStyle w:val="a7"/>
          <w:i w:val="0"/>
          <w:sz w:val="28"/>
          <w:szCs w:val="28"/>
        </w:rPr>
        <w:t>десяти</w:t>
      </w:r>
      <w:r w:rsidRPr="00D47FC8">
        <w:rPr>
          <w:rStyle w:val="5"/>
          <w:i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человек (далее - инициативная группа).</w:t>
      </w:r>
    </w:p>
    <w:p w:rsidR="00A036C9" w:rsidRPr="001F589C" w:rsidRDefault="00775C1A" w:rsidP="008A1D4B">
      <w:pPr>
        <w:pStyle w:val="120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 xml:space="preserve">Инициативная группа не </w:t>
      </w:r>
      <w:proofErr w:type="gramStart"/>
      <w:r w:rsidRPr="00A65A88">
        <w:rPr>
          <w:rStyle w:val="5"/>
          <w:sz w:val="28"/>
          <w:szCs w:val="28"/>
        </w:rPr>
        <w:t>позднее</w:t>
      </w:r>
      <w:proofErr w:type="gramEnd"/>
      <w:r w:rsidRPr="00A65A88">
        <w:rPr>
          <w:rStyle w:val="5"/>
          <w:sz w:val="28"/>
          <w:szCs w:val="28"/>
        </w:rPr>
        <w:t xml:space="preserve"> чем за</w:t>
      </w:r>
      <w:r w:rsidRPr="00A65A88">
        <w:rPr>
          <w:rStyle w:val="a7"/>
          <w:sz w:val="28"/>
          <w:szCs w:val="28"/>
        </w:rPr>
        <w:t xml:space="preserve"> </w:t>
      </w:r>
      <w:r w:rsidRPr="001F589C">
        <w:rPr>
          <w:rStyle w:val="a7"/>
          <w:i w:val="0"/>
          <w:sz w:val="28"/>
          <w:szCs w:val="28"/>
        </w:rPr>
        <w:t>десять рабочих дней</w:t>
      </w:r>
      <w:r w:rsidRPr="00A65A88">
        <w:rPr>
          <w:rStyle w:val="5"/>
          <w:sz w:val="28"/>
          <w:szCs w:val="28"/>
        </w:rPr>
        <w:t xml:space="preserve"> до проведения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4"/>
          <w:sz w:val="28"/>
          <w:szCs w:val="28"/>
        </w:rPr>
        <w:t xml:space="preserve">собрания </w:t>
      </w:r>
      <w:r w:rsidRPr="00A65A88">
        <w:rPr>
          <w:rStyle w:val="5"/>
          <w:sz w:val="28"/>
          <w:szCs w:val="28"/>
        </w:rPr>
        <w:t xml:space="preserve">уведомляет в </w:t>
      </w:r>
      <w:r w:rsidRPr="00A65A88">
        <w:rPr>
          <w:rStyle w:val="4"/>
          <w:sz w:val="28"/>
          <w:szCs w:val="28"/>
        </w:rPr>
        <w:t xml:space="preserve">письменном </w:t>
      </w:r>
      <w:r w:rsidRPr="00A65A88">
        <w:rPr>
          <w:rStyle w:val="5"/>
          <w:sz w:val="28"/>
          <w:szCs w:val="28"/>
        </w:rPr>
        <w:t>виде о планируемом мероприятии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4"/>
          <w:sz w:val="28"/>
          <w:szCs w:val="28"/>
        </w:rPr>
        <w:t xml:space="preserve">представительный </w:t>
      </w:r>
      <w:r w:rsidRPr="00A65A88">
        <w:rPr>
          <w:rStyle w:val="5"/>
          <w:sz w:val="28"/>
          <w:szCs w:val="28"/>
        </w:rPr>
        <w:t>орган</w:t>
      </w:r>
      <w:r w:rsidRPr="00A65A88">
        <w:rPr>
          <w:rStyle w:val="a7"/>
          <w:sz w:val="28"/>
          <w:szCs w:val="28"/>
        </w:rPr>
        <w:t xml:space="preserve"> </w:t>
      </w:r>
      <w:proofErr w:type="spellStart"/>
      <w:r w:rsidR="001F589C" w:rsidRPr="001F589C">
        <w:rPr>
          <w:rStyle w:val="24"/>
          <w:sz w:val="28"/>
          <w:szCs w:val="28"/>
        </w:rPr>
        <w:t>Сосковского</w:t>
      </w:r>
      <w:proofErr w:type="spellEnd"/>
      <w:r w:rsidR="001F589C" w:rsidRPr="001F589C">
        <w:rPr>
          <w:rStyle w:val="24"/>
          <w:sz w:val="28"/>
          <w:szCs w:val="28"/>
        </w:rPr>
        <w:t xml:space="preserve"> муниципального района</w:t>
      </w:r>
      <w:r w:rsidRPr="001F589C">
        <w:rPr>
          <w:rStyle w:val="a7"/>
          <w:sz w:val="28"/>
          <w:szCs w:val="28"/>
        </w:rPr>
        <w:t>.</w:t>
      </w:r>
    </w:p>
    <w:p w:rsidR="00A036C9" w:rsidRPr="00A65A88" w:rsidRDefault="00775C1A" w:rsidP="008A1D4B">
      <w:pPr>
        <w:pStyle w:val="120"/>
        <w:shd w:val="clear" w:color="auto" w:fill="auto"/>
        <w:spacing w:before="0"/>
        <w:ind w:lef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В уведомлении указываются: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дата, время и место проведения собрания;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территория проведения собрания;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предполагаемое число участников;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выносимые на рассмотрение вопросы;</w:t>
      </w:r>
    </w:p>
    <w:p w:rsidR="00A036C9" w:rsidRPr="00A65A88" w:rsidRDefault="00775C1A" w:rsidP="008A1D4B">
      <w:pPr>
        <w:pStyle w:val="12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персональный состав инициативной группы с указанием фамилии, имени,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отчества, места жительства и контактного телефона.</w:t>
      </w:r>
    </w:p>
    <w:p w:rsidR="00A036C9" w:rsidRPr="00A65A88" w:rsidRDefault="00775C1A" w:rsidP="008A1D4B">
      <w:pPr>
        <w:pStyle w:val="120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Представительный орган</w:t>
      </w:r>
      <w:r w:rsidRPr="00A65A88">
        <w:rPr>
          <w:rStyle w:val="a7"/>
          <w:sz w:val="28"/>
          <w:szCs w:val="28"/>
        </w:rPr>
        <w:t xml:space="preserve"> </w:t>
      </w:r>
      <w:proofErr w:type="spellStart"/>
      <w:r w:rsidR="00D47FC8" w:rsidRPr="00D47FC8">
        <w:rPr>
          <w:iCs/>
          <w:spacing w:val="-4"/>
          <w:sz w:val="28"/>
          <w:szCs w:val="28"/>
        </w:rPr>
        <w:t>Сосковского</w:t>
      </w:r>
      <w:proofErr w:type="spellEnd"/>
      <w:r w:rsidR="00D47FC8" w:rsidRPr="00D47FC8">
        <w:rPr>
          <w:iCs/>
          <w:spacing w:val="-4"/>
          <w:sz w:val="28"/>
          <w:szCs w:val="28"/>
        </w:rPr>
        <w:t xml:space="preserve"> муниципального района</w:t>
      </w:r>
      <w:r w:rsidR="00D47FC8" w:rsidRPr="00D47FC8">
        <w:rPr>
          <w:i/>
          <w:iCs/>
          <w:spacing w:val="-4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вправе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провести консультации (обсуждение) с инициативной группой о целесообразности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 xml:space="preserve">проведения собрания по выносимым вопросам, </w:t>
      </w:r>
      <w:r w:rsidRPr="00A65A88">
        <w:rPr>
          <w:rStyle w:val="4"/>
          <w:sz w:val="28"/>
          <w:szCs w:val="28"/>
        </w:rPr>
        <w:t xml:space="preserve">направить </w:t>
      </w:r>
      <w:r w:rsidRPr="00A65A88">
        <w:rPr>
          <w:rStyle w:val="5"/>
          <w:sz w:val="28"/>
          <w:szCs w:val="28"/>
        </w:rPr>
        <w:t>инициативной группе свои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замечания, предложения или мотивированные возражения.</w:t>
      </w:r>
    </w:p>
    <w:p w:rsidR="00A036C9" w:rsidRPr="00A65A88" w:rsidRDefault="00775C1A" w:rsidP="008A1D4B">
      <w:pPr>
        <w:pStyle w:val="120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По общему согласию инициативной группы и представительного органа</w:t>
      </w:r>
      <w:r w:rsidRPr="00A65A88">
        <w:rPr>
          <w:rStyle w:val="6"/>
          <w:sz w:val="28"/>
          <w:szCs w:val="28"/>
        </w:rPr>
        <w:t xml:space="preserve"> </w:t>
      </w:r>
      <w:proofErr w:type="spellStart"/>
      <w:r w:rsidR="00D47FC8" w:rsidRPr="00D47FC8">
        <w:rPr>
          <w:rStyle w:val="24"/>
          <w:sz w:val="28"/>
          <w:szCs w:val="28"/>
        </w:rPr>
        <w:t>Сосковского</w:t>
      </w:r>
      <w:proofErr w:type="spellEnd"/>
      <w:r w:rsidR="00D47FC8" w:rsidRPr="00D47FC8">
        <w:rPr>
          <w:rStyle w:val="24"/>
          <w:sz w:val="28"/>
          <w:szCs w:val="28"/>
        </w:rPr>
        <w:t xml:space="preserve"> муниципального района</w:t>
      </w:r>
      <w:r w:rsidRPr="00A65A88">
        <w:rPr>
          <w:rStyle w:val="5"/>
          <w:sz w:val="28"/>
          <w:szCs w:val="28"/>
        </w:rPr>
        <w:t xml:space="preserve"> дата, время, место проведения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собрания, территория проведения собрания и выносимые на рассмотрение вопросы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могут быть изменены.</w:t>
      </w:r>
    </w:p>
    <w:p w:rsidR="00A036C9" w:rsidRPr="00A65A88" w:rsidRDefault="00775C1A" w:rsidP="008A1D4B">
      <w:pPr>
        <w:pStyle w:val="120"/>
        <w:numPr>
          <w:ilvl w:val="0"/>
          <w:numId w:val="2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 xml:space="preserve">Инициатор проведения собрания обязан </w:t>
      </w:r>
      <w:r w:rsidRPr="00A65A88">
        <w:rPr>
          <w:rStyle w:val="4"/>
          <w:sz w:val="28"/>
          <w:szCs w:val="28"/>
        </w:rPr>
        <w:t xml:space="preserve">заблаговременно, но </w:t>
      </w:r>
      <w:r w:rsidRPr="00A65A88">
        <w:rPr>
          <w:rStyle w:val="5"/>
          <w:sz w:val="28"/>
          <w:szCs w:val="28"/>
        </w:rPr>
        <w:t xml:space="preserve">не </w:t>
      </w:r>
      <w:proofErr w:type="gramStart"/>
      <w:r w:rsidRPr="00A65A88">
        <w:rPr>
          <w:rStyle w:val="5"/>
          <w:sz w:val="28"/>
          <w:szCs w:val="28"/>
        </w:rPr>
        <w:t>позднее</w:t>
      </w:r>
      <w:proofErr w:type="gramEnd"/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чем за</w:t>
      </w:r>
      <w:r w:rsidRPr="00A65A88">
        <w:rPr>
          <w:rStyle w:val="a7"/>
          <w:sz w:val="28"/>
          <w:szCs w:val="28"/>
        </w:rPr>
        <w:t xml:space="preserve"> </w:t>
      </w:r>
      <w:r w:rsidRPr="00D47FC8">
        <w:rPr>
          <w:rStyle w:val="a7"/>
          <w:i w:val="0"/>
          <w:sz w:val="28"/>
          <w:szCs w:val="28"/>
        </w:rPr>
        <w:t>три рабочих дня</w:t>
      </w:r>
      <w:r w:rsidRPr="00A65A88">
        <w:rPr>
          <w:rStyle w:val="5"/>
          <w:sz w:val="28"/>
          <w:szCs w:val="28"/>
        </w:rPr>
        <w:t xml:space="preserve"> до проведения собрания оповестить граждан, проживающих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 xml:space="preserve">на территории проведения собрания, о </w:t>
      </w:r>
      <w:r w:rsidRPr="00A65A88">
        <w:rPr>
          <w:rStyle w:val="4"/>
          <w:sz w:val="28"/>
          <w:szCs w:val="28"/>
        </w:rPr>
        <w:t xml:space="preserve">дате, </w:t>
      </w:r>
      <w:r w:rsidRPr="00A65A88">
        <w:rPr>
          <w:rStyle w:val="5"/>
          <w:sz w:val="28"/>
          <w:szCs w:val="28"/>
        </w:rPr>
        <w:t>времени и месте проведения собрания,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 xml:space="preserve">выносимых на рассмотрение вопросах с </w:t>
      </w:r>
      <w:r w:rsidRPr="00A65A88">
        <w:rPr>
          <w:rStyle w:val="4"/>
          <w:sz w:val="28"/>
          <w:szCs w:val="28"/>
        </w:rPr>
        <w:t xml:space="preserve">обязательным </w:t>
      </w:r>
      <w:r w:rsidRPr="00A65A88">
        <w:rPr>
          <w:rStyle w:val="5"/>
          <w:sz w:val="28"/>
          <w:szCs w:val="28"/>
        </w:rPr>
        <w:t>указанием инициатора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собрания и контактной информации.</w:t>
      </w:r>
    </w:p>
    <w:p w:rsidR="00A036C9" w:rsidRPr="00D47FC8" w:rsidRDefault="00775C1A" w:rsidP="00A65A88">
      <w:pPr>
        <w:pStyle w:val="120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302" w:lineRule="exact"/>
        <w:ind w:left="20" w:right="20" w:firstLine="720"/>
        <w:rPr>
          <w:rStyle w:val="5"/>
          <w:sz w:val="28"/>
          <w:szCs w:val="28"/>
        </w:rPr>
      </w:pPr>
      <w:r w:rsidRPr="00A65A88">
        <w:rPr>
          <w:rStyle w:val="5"/>
          <w:sz w:val="28"/>
          <w:szCs w:val="28"/>
        </w:rPr>
        <w:t>На собрание могут приглашаться представители органов местного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 xml:space="preserve">самоуправления и должностные лица </w:t>
      </w:r>
      <w:r w:rsidRPr="00A65A88">
        <w:rPr>
          <w:rStyle w:val="4"/>
          <w:sz w:val="28"/>
          <w:szCs w:val="28"/>
        </w:rPr>
        <w:t xml:space="preserve">местного </w:t>
      </w:r>
      <w:r w:rsidRPr="00A65A88">
        <w:rPr>
          <w:rStyle w:val="5"/>
          <w:sz w:val="28"/>
          <w:szCs w:val="28"/>
        </w:rPr>
        <w:t>самоуправления муниципального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образования.</w:t>
      </w:r>
    </w:p>
    <w:p w:rsidR="00A036C9" w:rsidRDefault="00775C1A" w:rsidP="00A65A88">
      <w:pPr>
        <w:pStyle w:val="31"/>
        <w:shd w:val="clear" w:color="auto" w:fill="auto"/>
        <w:spacing w:before="0" w:after="0" w:line="250" w:lineRule="exact"/>
        <w:ind w:left="2960"/>
        <w:rPr>
          <w:rStyle w:val="32"/>
          <w:sz w:val="28"/>
          <w:szCs w:val="28"/>
          <w:lang w:val="ru-RU"/>
        </w:rPr>
      </w:pPr>
      <w:bookmarkStart w:id="5" w:name="bookmark4"/>
      <w:r w:rsidRPr="00A65A88">
        <w:rPr>
          <w:rStyle w:val="32"/>
          <w:sz w:val="28"/>
          <w:szCs w:val="28"/>
        </w:rPr>
        <w:t>3. Порядок проведения собрания</w:t>
      </w:r>
      <w:bookmarkEnd w:id="5"/>
    </w:p>
    <w:p w:rsidR="00D47FC8" w:rsidRPr="00D47FC8" w:rsidRDefault="00D47FC8" w:rsidP="00A65A88">
      <w:pPr>
        <w:pStyle w:val="31"/>
        <w:shd w:val="clear" w:color="auto" w:fill="auto"/>
        <w:spacing w:before="0" w:after="0" w:line="250" w:lineRule="exact"/>
        <w:ind w:left="2960"/>
        <w:rPr>
          <w:sz w:val="28"/>
          <w:szCs w:val="28"/>
          <w:lang w:val="ru-RU"/>
        </w:rPr>
      </w:pPr>
    </w:p>
    <w:p w:rsidR="00A036C9" w:rsidRPr="00A65A88" w:rsidRDefault="00775C1A" w:rsidP="008A1D4B">
      <w:pPr>
        <w:pStyle w:val="1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93" w:lineRule="exact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До начала собрания представители инициатора его проведения проводят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регистрацию участников собрания.</w:t>
      </w:r>
    </w:p>
    <w:p w:rsidR="00A036C9" w:rsidRPr="00A65A88" w:rsidRDefault="00775C1A" w:rsidP="008A1D4B">
      <w:pPr>
        <w:pStyle w:val="120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A65A88">
        <w:rPr>
          <w:rStyle w:val="5"/>
          <w:sz w:val="28"/>
          <w:szCs w:val="28"/>
        </w:rPr>
        <w:t>Собрание считается правомочным, если в нем принимает участие не менее</w:t>
      </w:r>
      <w:r w:rsidRPr="00A65A88">
        <w:rPr>
          <w:rStyle w:val="6"/>
          <w:sz w:val="28"/>
          <w:szCs w:val="28"/>
        </w:rPr>
        <w:t xml:space="preserve"> </w:t>
      </w:r>
      <w:r w:rsidRPr="001F589C">
        <w:rPr>
          <w:rStyle w:val="a7"/>
          <w:i w:val="0"/>
          <w:sz w:val="28"/>
          <w:szCs w:val="28"/>
        </w:rPr>
        <w:t>тридцати процентов</w:t>
      </w:r>
      <w:r w:rsidRPr="00A65A88">
        <w:rPr>
          <w:rStyle w:val="5"/>
          <w:sz w:val="28"/>
          <w:szCs w:val="28"/>
        </w:rPr>
        <w:t xml:space="preserve"> жителей, прошедших регистрацию в качестве участников</w:t>
      </w:r>
      <w:r w:rsidRPr="00A65A88">
        <w:rPr>
          <w:rStyle w:val="6"/>
          <w:sz w:val="28"/>
          <w:szCs w:val="28"/>
        </w:rPr>
        <w:t xml:space="preserve"> </w:t>
      </w:r>
      <w:r w:rsidRPr="00A65A88">
        <w:rPr>
          <w:rStyle w:val="5"/>
          <w:sz w:val="28"/>
          <w:szCs w:val="28"/>
        </w:rPr>
        <w:t>собрания.</w:t>
      </w:r>
    </w:p>
    <w:p w:rsidR="008A1D4B" w:rsidRPr="008A1D4B" w:rsidRDefault="00775C1A" w:rsidP="008A1D4B">
      <w:pPr>
        <w:pStyle w:val="120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left="20" w:right="20" w:firstLine="720"/>
        <w:rPr>
          <w:color w:val="auto"/>
          <w:sz w:val="28"/>
          <w:szCs w:val="28"/>
        </w:rPr>
      </w:pPr>
      <w:r w:rsidRPr="001F589C">
        <w:rPr>
          <w:rStyle w:val="5"/>
          <w:rFonts w:eastAsia="Arial Unicode MS"/>
          <w:sz w:val="28"/>
          <w:szCs w:val="28"/>
        </w:rPr>
        <w:lastRenderedPageBreak/>
        <w:t>Собрание открывает представитель инициатора его проведения. Для</w:t>
      </w:r>
      <w:r w:rsidR="001F589C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="008A1D4B" w:rsidRPr="001F589C">
        <w:rPr>
          <w:color w:val="auto"/>
          <w:sz w:val="28"/>
          <w:szCs w:val="28"/>
          <w:shd w:val="clear" w:color="auto" w:fill="FFFFFF"/>
        </w:rPr>
        <w:t>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A1D4B" w:rsidRPr="008A1D4B" w:rsidRDefault="008A1D4B" w:rsidP="008A1D4B">
      <w:pPr>
        <w:spacing w:line="30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A1D4B" w:rsidRPr="008A1D4B" w:rsidRDefault="008A1D4B" w:rsidP="008A1D4B">
      <w:pPr>
        <w:spacing w:line="30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proofErr w:type="spellStart"/>
      <w:r w:rsidR="001F589C" w:rsidRPr="001F589C">
        <w:rPr>
          <w:rStyle w:val="24"/>
          <w:rFonts w:eastAsia="Arial Unicode MS"/>
          <w:sz w:val="28"/>
          <w:szCs w:val="28"/>
        </w:rPr>
        <w:t>Сосковского</w:t>
      </w:r>
      <w:proofErr w:type="spellEnd"/>
      <w:r w:rsidR="001F589C" w:rsidRPr="001F589C">
        <w:rPr>
          <w:rStyle w:val="24"/>
          <w:rFonts w:eastAsia="Arial Unicode MS"/>
          <w:sz w:val="28"/>
          <w:szCs w:val="28"/>
        </w:rPr>
        <w:t xml:space="preserve"> муниципального района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могут вынести на обсуждение вопрос о дополнении повестки дня.</w:t>
      </w:r>
    </w:p>
    <w:p w:rsidR="008A1D4B" w:rsidRPr="008A1D4B" w:rsidRDefault="008A1D4B" w:rsidP="001F589C">
      <w:pPr>
        <w:numPr>
          <w:ilvl w:val="0"/>
          <w:numId w:val="6"/>
        </w:numPr>
        <w:tabs>
          <w:tab w:val="left" w:pos="1302"/>
        </w:tabs>
        <w:spacing w:line="30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Решение собрания по вопросам повестки дня </w:t>
      </w:r>
      <w:r w:rsidRPr="001F58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принимается</w:t>
      </w:r>
      <w:r w:rsidRPr="001F589C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  <w:t xml:space="preserve"> простым большинством голосов</w:t>
      </w:r>
      <w:r w:rsidRPr="001F58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A1D4B" w:rsidRPr="008A1D4B" w:rsidRDefault="008A1D4B" w:rsidP="008A1D4B">
      <w:pPr>
        <w:spacing w:line="30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</w:t>
      </w:r>
      <w:r w:rsidR="001F58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1F589C" w:rsidRPr="001F58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Сосковского</w:t>
      </w:r>
      <w:proofErr w:type="spellEnd"/>
      <w:r w:rsidR="001F589C" w:rsidRPr="001F589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муниципального района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</w:t>
      </w:r>
      <w:r w:rsidRPr="008A1D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 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иные лица, имеющие право на участие в собрании в соответствии с настоящим Порядком, имеют право совещательного голоса.</w:t>
      </w:r>
    </w:p>
    <w:p w:rsidR="008A1D4B" w:rsidRPr="008A1D4B" w:rsidRDefault="008A1D4B" w:rsidP="001F589C">
      <w:pPr>
        <w:numPr>
          <w:ilvl w:val="0"/>
          <w:numId w:val="6"/>
        </w:numPr>
        <w:tabs>
          <w:tab w:val="left" w:pos="1215"/>
        </w:tabs>
        <w:spacing w:line="30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Секретарь собрания ведет протокол собрания, содержащий в обязательном порядке следующие сведения: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89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территория проведения собрания;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4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количество жителей, имеющих право участвовать в собрании;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4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количество жителей, зарегистрированных в качестве участников собрания;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4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инициатор проведения собрания;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89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дата, время и место проведения собрания;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8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состав президиума;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4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полная формулировка рассматриваемых вопросов;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8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фамилии выступивших, краткое содержание выступлений по рассматриваемым вопросам;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894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принятое решение;</w:t>
      </w:r>
    </w:p>
    <w:p w:rsidR="008A1D4B" w:rsidRPr="008A1D4B" w:rsidRDefault="008A1D4B" w:rsidP="008A1D4B">
      <w:pPr>
        <w:numPr>
          <w:ilvl w:val="0"/>
          <w:numId w:val="7"/>
        </w:numPr>
        <w:tabs>
          <w:tab w:val="left" w:pos="1071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список участвующих в собрании представителей органов местного самоуправления и приглашенных лиц.</w:t>
      </w:r>
    </w:p>
    <w:p w:rsidR="008A1D4B" w:rsidRPr="008A1D4B" w:rsidRDefault="008A1D4B" w:rsidP="008A1D4B">
      <w:pPr>
        <w:spacing w:line="30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8A1D4B" w:rsidRPr="008A1D4B" w:rsidRDefault="008A1D4B" w:rsidP="001F589C">
      <w:pPr>
        <w:numPr>
          <w:ilvl w:val="0"/>
          <w:numId w:val="6"/>
        </w:numPr>
        <w:tabs>
          <w:tab w:val="left" w:pos="1609"/>
        </w:tabs>
        <w:spacing w:line="30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Итоги собрания подлежат официальному опубликованию (обнародованию) в течение</w:t>
      </w:r>
      <w:r w:rsidRPr="00A65A88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Pr="001F589C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  <w:t>семи дней</w:t>
      </w: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 xml:space="preserve"> со дня проведения собрания.</w:t>
      </w:r>
    </w:p>
    <w:p w:rsidR="00A65A88" w:rsidRPr="00A65A88" w:rsidRDefault="00A65A88" w:rsidP="00A65A88">
      <w:pPr>
        <w:ind w:left="3060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8A1D4B" w:rsidRPr="00A65A88" w:rsidRDefault="008A1D4B" w:rsidP="00A65A88">
      <w:pPr>
        <w:ind w:left="3060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A65A88">
        <w:rPr>
          <w:rFonts w:ascii="Times New Roman" w:hAnsi="Times New Roman" w:cs="Times New Roman"/>
          <w:spacing w:val="3"/>
          <w:sz w:val="28"/>
          <w:szCs w:val="28"/>
        </w:rPr>
        <w:t>4. Заключительные положения</w:t>
      </w:r>
    </w:p>
    <w:p w:rsidR="00A65A88" w:rsidRPr="008A1D4B" w:rsidRDefault="00A65A88" w:rsidP="00A65A88">
      <w:pPr>
        <w:ind w:left="3060"/>
        <w:rPr>
          <w:rFonts w:ascii="Times New Roman" w:hAnsi="Times New Roman" w:cs="Times New Roman"/>
          <w:sz w:val="28"/>
          <w:szCs w:val="28"/>
          <w:lang w:val="ru-RU"/>
        </w:rPr>
      </w:pPr>
    </w:p>
    <w:p w:rsidR="008A1D4B" w:rsidRPr="008A1D4B" w:rsidRDefault="008A1D4B" w:rsidP="001F589C">
      <w:pPr>
        <w:numPr>
          <w:ilvl w:val="0"/>
          <w:numId w:val="8"/>
        </w:numPr>
        <w:tabs>
          <w:tab w:val="left" w:pos="1306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На инициатора проведения собрания граждан возлагаются расходы, связанные с организацией и проведением собрания.</w:t>
      </w:r>
    </w:p>
    <w:p w:rsidR="008A1D4B" w:rsidRPr="008A1D4B" w:rsidRDefault="008A1D4B" w:rsidP="001F589C">
      <w:pPr>
        <w:numPr>
          <w:ilvl w:val="0"/>
          <w:numId w:val="8"/>
        </w:numPr>
        <w:tabs>
          <w:tab w:val="left" w:pos="1282"/>
        </w:tabs>
        <w:spacing w:line="30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65A8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lastRenderedPageBreak/>
        <w:t>Решения собрания не могут нарушать имущественные и иные права граждан, общественных объединений и иных лиц.</w:t>
      </w:r>
    </w:p>
    <w:p w:rsidR="00A036C9" w:rsidRPr="001F589C" w:rsidRDefault="008A1D4B" w:rsidP="001F589C">
      <w:pPr>
        <w:pStyle w:val="ab"/>
        <w:ind w:firstLine="708"/>
        <w:jc w:val="both"/>
        <w:rPr>
          <w:rStyle w:val="100"/>
          <w:rFonts w:eastAsia="Arial Unicode MS"/>
          <w:sz w:val="28"/>
          <w:szCs w:val="28"/>
        </w:rPr>
      </w:pPr>
      <w:r w:rsidRPr="001F589C">
        <w:rPr>
          <w:rStyle w:val="100"/>
          <w:rFonts w:eastAsia="Arial Unicode MS"/>
          <w:sz w:val="28"/>
          <w:szCs w:val="28"/>
        </w:rPr>
        <w:t>Решения собрания носят рекомендательный характер для органов местного</w:t>
      </w:r>
      <w:r w:rsidR="001F589C" w:rsidRPr="001F589C">
        <w:rPr>
          <w:rStyle w:val="100"/>
          <w:rFonts w:eastAsia="Arial Unicode MS"/>
          <w:sz w:val="28"/>
          <w:szCs w:val="28"/>
        </w:rPr>
        <w:t xml:space="preserve"> </w:t>
      </w:r>
      <w:r w:rsidR="00775C1A" w:rsidRPr="00A65A88">
        <w:rPr>
          <w:rStyle w:val="100"/>
          <w:rFonts w:eastAsia="Arial Unicode MS"/>
          <w:sz w:val="28"/>
          <w:szCs w:val="28"/>
        </w:rPr>
        <w:t>самоуправления и должностных лиц местного самоуправления, граждан,</w:t>
      </w:r>
      <w:r w:rsidR="00775C1A" w:rsidRPr="001F589C">
        <w:rPr>
          <w:rStyle w:val="100"/>
          <w:rFonts w:eastAsia="Arial Unicode MS"/>
          <w:sz w:val="28"/>
          <w:szCs w:val="28"/>
        </w:rPr>
        <w:t xml:space="preserve"> </w:t>
      </w:r>
      <w:r w:rsidR="00775C1A" w:rsidRPr="00A65A88">
        <w:rPr>
          <w:rStyle w:val="100"/>
          <w:rFonts w:eastAsia="Arial Unicode MS"/>
          <w:sz w:val="28"/>
          <w:szCs w:val="28"/>
        </w:rPr>
        <w:t>проживающих на территории проведения собрания, общественных объединений и</w:t>
      </w:r>
      <w:r w:rsidR="00775C1A" w:rsidRPr="001F589C">
        <w:rPr>
          <w:rStyle w:val="100"/>
          <w:rFonts w:eastAsia="Arial Unicode MS"/>
          <w:sz w:val="28"/>
          <w:szCs w:val="28"/>
        </w:rPr>
        <w:t xml:space="preserve"> </w:t>
      </w:r>
      <w:r w:rsidR="00775C1A" w:rsidRPr="00A65A88">
        <w:rPr>
          <w:rStyle w:val="100"/>
          <w:rFonts w:eastAsia="Arial Unicode MS"/>
          <w:sz w:val="28"/>
          <w:szCs w:val="28"/>
        </w:rPr>
        <w:t>иных лиц.</w:t>
      </w:r>
    </w:p>
    <w:p w:rsidR="00A036C9" w:rsidRPr="00A65A88" w:rsidRDefault="00775C1A" w:rsidP="008A1D4B">
      <w:pPr>
        <w:pStyle w:val="120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100"/>
          <w:sz w:val="28"/>
          <w:szCs w:val="28"/>
        </w:rPr>
        <w:t>4.3. Собрание может принимать обращения к органам местного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самоуправления и должностным лицам местного самоуправления, а также избирать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лиц, уполномоченных представлять собрание во взаимоотношениях с органами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местного самоуправления и должностными лицами местного самоуправления.</w:t>
      </w:r>
    </w:p>
    <w:p w:rsidR="00A036C9" w:rsidRPr="00A65A88" w:rsidRDefault="00775C1A" w:rsidP="008A1D4B">
      <w:pPr>
        <w:pStyle w:val="120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65A88">
        <w:rPr>
          <w:rStyle w:val="100"/>
          <w:sz w:val="28"/>
          <w:szCs w:val="28"/>
        </w:rPr>
        <w:t>Обращения собрания направляются в органы местного самоуправления и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должностным лицам местного самоуправления, к компетенции которых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отнесено решение содержащихся в обращениях вопросов.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Органы местного самоуправления и должностные лица местного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самоуправления обязаны по итогам рассмотрения обращения направить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председателю собрания или другому лицу, уполномоченному собранием,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мотивированный ответ по существу решения в письменной форме в установленные</w:t>
      </w:r>
      <w:r w:rsidRPr="00A65A88">
        <w:rPr>
          <w:rStyle w:val="110"/>
          <w:sz w:val="28"/>
          <w:szCs w:val="28"/>
        </w:rPr>
        <w:t xml:space="preserve"> </w:t>
      </w:r>
      <w:r w:rsidRPr="00A65A88">
        <w:rPr>
          <w:rStyle w:val="100"/>
          <w:sz w:val="28"/>
          <w:szCs w:val="28"/>
        </w:rPr>
        <w:t>действующим законодательством сроки.</w:t>
      </w:r>
    </w:p>
    <w:p w:rsidR="00A036C9" w:rsidRPr="00A65A88" w:rsidRDefault="00A036C9">
      <w:pPr>
        <w:rPr>
          <w:sz w:val="28"/>
          <w:szCs w:val="28"/>
        </w:rPr>
      </w:pPr>
    </w:p>
    <w:sectPr w:rsidR="00A036C9" w:rsidRPr="00A65A88" w:rsidSect="001F589C">
      <w:pgSz w:w="11905" w:h="16837"/>
      <w:pgMar w:top="1134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85" w:rsidRDefault="00F55185">
      <w:r>
        <w:separator/>
      </w:r>
    </w:p>
  </w:endnote>
  <w:endnote w:type="continuationSeparator" w:id="0">
    <w:p w:rsidR="00F55185" w:rsidRDefault="00F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85" w:rsidRDefault="00F55185"/>
  </w:footnote>
  <w:footnote w:type="continuationSeparator" w:id="0">
    <w:p w:rsidR="00F55185" w:rsidRDefault="00F55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C00"/>
    <w:multiLevelType w:val="multilevel"/>
    <w:tmpl w:val="81F62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54567"/>
    <w:multiLevelType w:val="multilevel"/>
    <w:tmpl w:val="A2F662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8229F"/>
    <w:multiLevelType w:val="multilevel"/>
    <w:tmpl w:val="EE98F23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C470D"/>
    <w:multiLevelType w:val="multilevel"/>
    <w:tmpl w:val="D0EC99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F056A"/>
    <w:multiLevelType w:val="multilevel"/>
    <w:tmpl w:val="7B444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574AF"/>
    <w:multiLevelType w:val="multilevel"/>
    <w:tmpl w:val="6B5AF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70113"/>
    <w:multiLevelType w:val="multilevel"/>
    <w:tmpl w:val="CDB4F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500F4"/>
    <w:multiLevelType w:val="multilevel"/>
    <w:tmpl w:val="9C6450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1F589C"/>
    <w:rsid w:val="00213CD4"/>
    <w:rsid w:val="003D77AC"/>
    <w:rsid w:val="00492B2A"/>
    <w:rsid w:val="0072053D"/>
    <w:rsid w:val="00775C1A"/>
    <w:rsid w:val="008A1D4B"/>
    <w:rsid w:val="00A036C9"/>
    <w:rsid w:val="00A65A88"/>
    <w:rsid w:val="00C02292"/>
    <w:rsid w:val="00D47FC8"/>
    <w:rsid w:val="00E97787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2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4">
    <w:name w:val="Основной текст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26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0">
    <w:name w:val="Основной текст1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pacing w:val="-4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b">
    <w:name w:val="No Spacing"/>
    <w:uiPriority w:val="1"/>
    <w:qFormat/>
    <w:rsid w:val="001F589C"/>
    <w:rPr>
      <w:color w:val="000000"/>
    </w:rPr>
  </w:style>
  <w:style w:type="paragraph" w:styleId="ac">
    <w:name w:val="header"/>
    <w:basedOn w:val="a"/>
    <w:link w:val="ad"/>
    <w:uiPriority w:val="99"/>
    <w:unhideWhenUsed/>
    <w:rsid w:val="00C02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2292"/>
    <w:rPr>
      <w:color w:val="000000"/>
    </w:rPr>
  </w:style>
  <w:style w:type="paragraph" w:styleId="ae">
    <w:name w:val="footer"/>
    <w:basedOn w:val="a"/>
    <w:link w:val="af"/>
    <w:uiPriority w:val="99"/>
    <w:unhideWhenUsed/>
    <w:rsid w:val="00C02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229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022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2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2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4">
    <w:name w:val="Основной текст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</w:rPr>
  </w:style>
  <w:style w:type="character" w:customStyle="1" w:styleId="26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0">
    <w:name w:val="Основной текст1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pacing w:val="-4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b">
    <w:name w:val="No Spacing"/>
    <w:uiPriority w:val="1"/>
    <w:qFormat/>
    <w:rsid w:val="001F589C"/>
    <w:rPr>
      <w:color w:val="000000"/>
    </w:rPr>
  </w:style>
  <w:style w:type="paragraph" w:styleId="ac">
    <w:name w:val="header"/>
    <w:basedOn w:val="a"/>
    <w:link w:val="ad"/>
    <w:uiPriority w:val="99"/>
    <w:unhideWhenUsed/>
    <w:rsid w:val="00C02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2292"/>
    <w:rPr>
      <w:color w:val="000000"/>
    </w:rPr>
  </w:style>
  <w:style w:type="paragraph" w:styleId="ae">
    <w:name w:val="footer"/>
    <w:basedOn w:val="a"/>
    <w:link w:val="af"/>
    <w:uiPriority w:val="99"/>
    <w:unhideWhenUsed/>
    <w:rsid w:val="00C02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229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022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2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49419</cp:lastModifiedBy>
  <cp:revision>2</cp:revision>
  <cp:lastPrinted>2017-06-15T12:45:00Z</cp:lastPrinted>
  <dcterms:created xsi:type="dcterms:W3CDTF">2017-06-15T11:26:00Z</dcterms:created>
  <dcterms:modified xsi:type="dcterms:W3CDTF">2017-06-21T08:39:00Z</dcterms:modified>
</cp:coreProperties>
</file>