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74C" w:rsidRPr="000621D0" w:rsidRDefault="002C774C" w:rsidP="002C7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0621D0">
        <w:rPr>
          <w:sz w:val="28"/>
          <w:szCs w:val="28"/>
        </w:rPr>
        <w:t>РОССИЙСКАЯ ФЕДЕРАЦИЯ</w:t>
      </w:r>
    </w:p>
    <w:p w:rsidR="002C774C" w:rsidRPr="000621D0" w:rsidRDefault="002C774C" w:rsidP="002C7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0621D0">
        <w:rPr>
          <w:sz w:val="28"/>
          <w:szCs w:val="28"/>
        </w:rPr>
        <w:t>ОРЛОВСКАЯ ОБЛАСТЬ</w:t>
      </w:r>
    </w:p>
    <w:p w:rsidR="002C774C" w:rsidRPr="000621D0" w:rsidRDefault="002C774C" w:rsidP="002C7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0621D0">
        <w:rPr>
          <w:sz w:val="28"/>
          <w:szCs w:val="28"/>
        </w:rPr>
        <w:t>СОСКОВСКИЙ РАЙОННЫЙ СОВЕТ НАРОДНЫХ ДЕПУТАТОВ</w:t>
      </w:r>
      <w:r w:rsidRPr="000621D0">
        <w:rPr>
          <w:sz w:val="28"/>
          <w:szCs w:val="28"/>
        </w:rPr>
        <w:br/>
      </w:r>
    </w:p>
    <w:p w:rsidR="002C774C" w:rsidRPr="000621D0" w:rsidRDefault="002C774C" w:rsidP="002C7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0621D0">
        <w:rPr>
          <w:sz w:val="28"/>
          <w:szCs w:val="28"/>
        </w:rPr>
        <w:t>РЕШЕНИЕ</w:t>
      </w:r>
    </w:p>
    <w:p w:rsidR="002C774C" w:rsidRPr="000621D0" w:rsidRDefault="002C774C" w:rsidP="002C7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:rsidR="002C774C" w:rsidRPr="000621D0" w:rsidRDefault="00D2000F" w:rsidP="002C7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27 июня</w:t>
      </w:r>
      <w:r w:rsidR="002C774C" w:rsidRPr="000621D0">
        <w:rPr>
          <w:sz w:val="28"/>
          <w:szCs w:val="28"/>
        </w:rPr>
        <w:t xml:space="preserve"> 201</w:t>
      </w:r>
      <w:r w:rsidR="002C774C">
        <w:rPr>
          <w:sz w:val="28"/>
          <w:szCs w:val="28"/>
        </w:rPr>
        <w:t>7</w:t>
      </w:r>
      <w:r w:rsidR="002C774C" w:rsidRPr="000621D0">
        <w:rPr>
          <w:sz w:val="28"/>
          <w:szCs w:val="28"/>
        </w:rPr>
        <w:t xml:space="preserve"> года                                          </w:t>
      </w:r>
      <w:r w:rsidR="002C774C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           </w:t>
      </w:r>
      <w:r w:rsidR="00030C6D">
        <w:rPr>
          <w:sz w:val="28"/>
          <w:szCs w:val="28"/>
        </w:rPr>
        <w:t>№</w:t>
      </w:r>
      <w:r w:rsidR="002C774C" w:rsidRPr="000621D0">
        <w:rPr>
          <w:sz w:val="28"/>
          <w:szCs w:val="28"/>
        </w:rPr>
        <w:t xml:space="preserve"> </w:t>
      </w:r>
      <w:r w:rsidR="008F1245">
        <w:rPr>
          <w:sz w:val="28"/>
          <w:szCs w:val="28"/>
        </w:rPr>
        <w:t>86</w:t>
      </w:r>
    </w:p>
    <w:p w:rsidR="002C774C" w:rsidRPr="000621D0" w:rsidRDefault="002C774C" w:rsidP="002C7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0621D0">
        <w:rPr>
          <w:sz w:val="28"/>
          <w:szCs w:val="28"/>
        </w:rPr>
        <w:t xml:space="preserve">   с. Сосково</w:t>
      </w:r>
    </w:p>
    <w:p w:rsidR="002C774C" w:rsidRPr="000621D0" w:rsidRDefault="002C774C" w:rsidP="002C7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C774C" w:rsidRPr="000621D0" w:rsidRDefault="002C774C" w:rsidP="002C7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0621D0">
        <w:rPr>
          <w:sz w:val="28"/>
          <w:szCs w:val="28"/>
        </w:rPr>
        <w:t xml:space="preserve">О заключении Соглашения </w:t>
      </w:r>
    </w:p>
    <w:p w:rsidR="002C774C" w:rsidRPr="000621D0" w:rsidRDefault="002C774C" w:rsidP="002C7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0621D0">
        <w:rPr>
          <w:sz w:val="28"/>
          <w:szCs w:val="28"/>
        </w:rPr>
        <w:t xml:space="preserve">о передаче части полномочий </w:t>
      </w:r>
    </w:p>
    <w:p w:rsidR="002C774C" w:rsidRPr="000621D0" w:rsidRDefault="002C774C" w:rsidP="002C7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0621D0">
        <w:rPr>
          <w:sz w:val="28"/>
          <w:szCs w:val="28"/>
        </w:rPr>
        <w:t xml:space="preserve">по содержанию </w:t>
      </w:r>
      <w:proofErr w:type="gramStart"/>
      <w:r w:rsidRPr="000621D0">
        <w:rPr>
          <w:sz w:val="28"/>
          <w:szCs w:val="28"/>
        </w:rPr>
        <w:t>автомобильных</w:t>
      </w:r>
      <w:proofErr w:type="gramEnd"/>
      <w:r w:rsidRPr="000621D0">
        <w:rPr>
          <w:sz w:val="28"/>
          <w:szCs w:val="28"/>
        </w:rPr>
        <w:t xml:space="preserve"> </w:t>
      </w:r>
    </w:p>
    <w:p w:rsidR="002C774C" w:rsidRPr="000621D0" w:rsidRDefault="002C774C" w:rsidP="002C7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0621D0">
        <w:rPr>
          <w:sz w:val="28"/>
          <w:szCs w:val="28"/>
        </w:rPr>
        <w:t xml:space="preserve">дорог местного значения в границах </w:t>
      </w:r>
    </w:p>
    <w:p w:rsidR="002C774C" w:rsidRPr="000621D0" w:rsidRDefault="002C774C" w:rsidP="002C7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0621D0">
        <w:rPr>
          <w:sz w:val="28"/>
          <w:szCs w:val="28"/>
        </w:rPr>
        <w:t xml:space="preserve">населённых пунктов </w:t>
      </w:r>
      <w:proofErr w:type="spellStart"/>
      <w:r>
        <w:rPr>
          <w:sz w:val="28"/>
          <w:szCs w:val="28"/>
        </w:rPr>
        <w:t>Рыжков</w:t>
      </w:r>
      <w:r w:rsidRPr="000621D0">
        <w:rPr>
          <w:sz w:val="28"/>
          <w:szCs w:val="28"/>
        </w:rPr>
        <w:t>ского</w:t>
      </w:r>
      <w:proofErr w:type="spellEnd"/>
      <w:r w:rsidRPr="000621D0">
        <w:rPr>
          <w:sz w:val="28"/>
          <w:szCs w:val="28"/>
        </w:rPr>
        <w:t xml:space="preserve"> </w:t>
      </w:r>
    </w:p>
    <w:p w:rsidR="002C774C" w:rsidRPr="000621D0" w:rsidRDefault="002C774C" w:rsidP="002C7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0621D0">
        <w:rPr>
          <w:sz w:val="28"/>
          <w:szCs w:val="28"/>
        </w:rPr>
        <w:t>сельского поселения</w:t>
      </w:r>
    </w:p>
    <w:p w:rsidR="002C774C" w:rsidRPr="000621D0" w:rsidRDefault="002C774C" w:rsidP="002C7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 w:rsidRPr="000621D0">
        <w:rPr>
          <w:sz w:val="28"/>
          <w:szCs w:val="28"/>
        </w:rPr>
        <w:t xml:space="preserve">Принято </w:t>
      </w:r>
    </w:p>
    <w:p w:rsidR="002C774C" w:rsidRPr="000621D0" w:rsidRDefault="002C774C" w:rsidP="002C7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proofErr w:type="spellStart"/>
      <w:r w:rsidRPr="000621D0">
        <w:rPr>
          <w:sz w:val="28"/>
          <w:szCs w:val="28"/>
        </w:rPr>
        <w:t>Сосковским</w:t>
      </w:r>
      <w:proofErr w:type="spellEnd"/>
      <w:r w:rsidRPr="000621D0">
        <w:rPr>
          <w:sz w:val="28"/>
          <w:szCs w:val="28"/>
        </w:rPr>
        <w:t xml:space="preserve"> районным </w:t>
      </w:r>
    </w:p>
    <w:p w:rsidR="002C774C" w:rsidRPr="000621D0" w:rsidRDefault="002C774C" w:rsidP="002C7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 w:rsidRPr="000621D0">
        <w:rPr>
          <w:sz w:val="28"/>
          <w:szCs w:val="28"/>
        </w:rPr>
        <w:t>Советом народных депутатов</w:t>
      </w:r>
    </w:p>
    <w:p w:rsidR="002C774C" w:rsidRPr="000621D0" w:rsidRDefault="00D2000F" w:rsidP="002C7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>
        <w:rPr>
          <w:sz w:val="28"/>
          <w:szCs w:val="28"/>
        </w:rPr>
        <w:t>27 июня</w:t>
      </w:r>
      <w:r w:rsidR="002C774C" w:rsidRPr="000621D0">
        <w:rPr>
          <w:sz w:val="28"/>
          <w:szCs w:val="28"/>
        </w:rPr>
        <w:t xml:space="preserve">  201</w:t>
      </w:r>
      <w:r w:rsidR="002C774C">
        <w:rPr>
          <w:sz w:val="28"/>
          <w:szCs w:val="28"/>
        </w:rPr>
        <w:t>7</w:t>
      </w:r>
      <w:r w:rsidR="002C774C" w:rsidRPr="000621D0">
        <w:rPr>
          <w:sz w:val="28"/>
          <w:szCs w:val="28"/>
        </w:rPr>
        <w:t xml:space="preserve"> года</w:t>
      </w:r>
    </w:p>
    <w:p w:rsidR="002C774C" w:rsidRPr="000621D0" w:rsidRDefault="002C774C" w:rsidP="002C774C">
      <w:pPr>
        <w:autoSpaceDE w:val="0"/>
        <w:autoSpaceDN w:val="0"/>
        <w:adjustRightInd w:val="0"/>
        <w:jc w:val="center"/>
      </w:pPr>
    </w:p>
    <w:p w:rsidR="002C774C" w:rsidRPr="000621D0" w:rsidRDefault="002C774C" w:rsidP="002C774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621D0">
        <w:rPr>
          <w:sz w:val="28"/>
          <w:szCs w:val="28"/>
        </w:rPr>
        <w:t xml:space="preserve">В интересах социально-экономического развития поселения, в соответствии </w:t>
      </w:r>
      <w:proofErr w:type="gramStart"/>
      <w:r w:rsidRPr="000621D0">
        <w:rPr>
          <w:sz w:val="28"/>
          <w:szCs w:val="28"/>
        </w:rPr>
        <w:t>с</w:t>
      </w:r>
      <w:proofErr w:type="gramEnd"/>
      <w:r w:rsidRPr="000621D0">
        <w:rPr>
          <w:sz w:val="28"/>
          <w:szCs w:val="28"/>
        </w:rPr>
        <w:t xml:space="preserve"> частью 4 статьи 15 Федерального закона от 06.10.2003 № 131-ФЗ «Об общих принципах организации местного самоуправления в Российской Федерации» руководствуясь Уставом муниципального образования – Сосковский муниципальный район Орловской</w:t>
      </w:r>
      <w:r w:rsidRPr="000621D0">
        <w:rPr>
          <w:sz w:val="28"/>
          <w:szCs w:val="28"/>
        </w:rPr>
        <w:tab/>
        <w:t xml:space="preserve">области, Сосковский районный Совет народных депутатов </w:t>
      </w:r>
    </w:p>
    <w:p w:rsidR="002C774C" w:rsidRPr="000621D0" w:rsidRDefault="002C774C" w:rsidP="002C77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C774C" w:rsidRPr="000621D0" w:rsidRDefault="002C774C" w:rsidP="002C774C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0621D0">
        <w:rPr>
          <w:b/>
          <w:sz w:val="28"/>
          <w:szCs w:val="28"/>
        </w:rPr>
        <w:t>РЕШИЛ:</w:t>
      </w:r>
    </w:p>
    <w:p w:rsidR="002C774C" w:rsidRPr="000621D0" w:rsidRDefault="002C774C" w:rsidP="002C774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621D0">
        <w:rPr>
          <w:sz w:val="28"/>
          <w:szCs w:val="28"/>
        </w:rPr>
        <w:t xml:space="preserve">1. Администрации Сосковского района в лице Главы муниципального образования Сосковский район заключить Соглашение с </w:t>
      </w:r>
      <w:proofErr w:type="spellStart"/>
      <w:r>
        <w:rPr>
          <w:sz w:val="28"/>
          <w:szCs w:val="28"/>
        </w:rPr>
        <w:t>Рыжков</w:t>
      </w:r>
      <w:r w:rsidRPr="000621D0">
        <w:rPr>
          <w:sz w:val="28"/>
          <w:szCs w:val="28"/>
        </w:rPr>
        <w:t>ским</w:t>
      </w:r>
      <w:proofErr w:type="spellEnd"/>
      <w:r w:rsidRPr="000621D0">
        <w:rPr>
          <w:sz w:val="28"/>
          <w:szCs w:val="28"/>
        </w:rPr>
        <w:t xml:space="preserve"> сельским поселением о передаче ему части полномочий по содержанию автомобильных дорог местного значения в границах населённых пунктов </w:t>
      </w:r>
      <w:proofErr w:type="spellStart"/>
      <w:r>
        <w:rPr>
          <w:sz w:val="28"/>
          <w:szCs w:val="28"/>
        </w:rPr>
        <w:t>Рыжков</w:t>
      </w:r>
      <w:r w:rsidRPr="000621D0">
        <w:rPr>
          <w:sz w:val="28"/>
          <w:szCs w:val="28"/>
        </w:rPr>
        <w:t>ского</w:t>
      </w:r>
      <w:proofErr w:type="spellEnd"/>
      <w:r w:rsidRPr="000621D0">
        <w:rPr>
          <w:sz w:val="28"/>
          <w:szCs w:val="28"/>
        </w:rPr>
        <w:t xml:space="preserve"> сельского поселения. </w:t>
      </w:r>
    </w:p>
    <w:p w:rsidR="002C774C" w:rsidRPr="000621D0" w:rsidRDefault="002C774C" w:rsidP="002C77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21D0">
        <w:rPr>
          <w:sz w:val="28"/>
          <w:szCs w:val="28"/>
        </w:rPr>
        <w:t xml:space="preserve">   2. Настоящее решение вступает в силу с 1 </w:t>
      </w:r>
      <w:r w:rsidR="00752BEE">
        <w:rPr>
          <w:sz w:val="28"/>
          <w:szCs w:val="28"/>
        </w:rPr>
        <w:t>июл</w:t>
      </w:r>
      <w:r>
        <w:rPr>
          <w:sz w:val="28"/>
          <w:szCs w:val="28"/>
        </w:rPr>
        <w:t>я</w:t>
      </w:r>
      <w:r w:rsidRPr="000621D0">
        <w:rPr>
          <w:sz w:val="28"/>
          <w:szCs w:val="28"/>
        </w:rPr>
        <w:t xml:space="preserve"> 2017 года. </w:t>
      </w:r>
    </w:p>
    <w:p w:rsidR="002C774C" w:rsidRPr="000621D0" w:rsidRDefault="002C774C" w:rsidP="002C7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</w:p>
    <w:p w:rsidR="002C774C" w:rsidRPr="000621D0" w:rsidRDefault="002C774C" w:rsidP="002C7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</w:p>
    <w:p w:rsidR="002C774C" w:rsidRPr="000621D0" w:rsidRDefault="002C774C" w:rsidP="002C774C">
      <w:pPr>
        <w:jc w:val="both"/>
        <w:rPr>
          <w:sz w:val="28"/>
          <w:szCs w:val="28"/>
        </w:rPr>
      </w:pPr>
      <w:r w:rsidRPr="000621D0">
        <w:rPr>
          <w:sz w:val="28"/>
          <w:szCs w:val="28"/>
        </w:rPr>
        <w:t xml:space="preserve">Председатель Сосковского  </w:t>
      </w:r>
      <w:proofErr w:type="gramStart"/>
      <w:r w:rsidRPr="000621D0">
        <w:rPr>
          <w:sz w:val="28"/>
          <w:szCs w:val="28"/>
        </w:rPr>
        <w:t>районного</w:t>
      </w:r>
      <w:proofErr w:type="gramEnd"/>
      <w:r w:rsidRPr="000621D0">
        <w:rPr>
          <w:sz w:val="28"/>
          <w:szCs w:val="28"/>
        </w:rPr>
        <w:t xml:space="preserve"> </w:t>
      </w:r>
    </w:p>
    <w:p w:rsidR="002C774C" w:rsidRPr="000621D0" w:rsidRDefault="002C774C" w:rsidP="002C774C">
      <w:pPr>
        <w:jc w:val="both"/>
        <w:rPr>
          <w:sz w:val="28"/>
          <w:szCs w:val="28"/>
        </w:rPr>
      </w:pPr>
      <w:r w:rsidRPr="000621D0">
        <w:rPr>
          <w:sz w:val="28"/>
          <w:szCs w:val="28"/>
        </w:rPr>
        <w:t xml:space="preserve">Совета народных депутатов                                                           </w:t>
      </w:r>
      <w:r>
        <w:rPr>
          <w:sz w:val="28"/>
          <w:szCs w:val="28"/>
        </w:rPr>
        <w:t xml:space="preserve">            </w:t>
      </w:r>
      <w:r w:rsidRPr="000621D0">
        <w:rPr>
          <w:sz w:val="28"/>
          <w:szCs w:val="28"/>
        </w:rPr>
        <w:t xml:space="preserve">В. В. </w:t>
      </w:r>
      <w:proofErr w:type="spellStart"/>
      <w:r w:rsidRPr="000621D0">
        <w:rPr>
          <w:sz w:val="28"/>
          <w:szCs w:val="28"/>
        </w:rPr>
        <w:t>Костюков</w:t>
      </w:r>
      <w:proofErr w:type="spellEnd"/>
    </w:p>
    <w:p w:rsidR="002C774C" w:rsidRPr="000621D0" w:rsidRDefault="002C774C" w:rsidP="002C774C">
      <w:pPr>
        <w:jc w:val="both"/>
        <w:rPr>
          <w:sz w:val="28"/>
          <w:szCs w:val="28"/>
        </w:rPr>
      </w:pPr>
    </w:p>
    <w:p w:rsidR="002C774C" w:rsidRPr="000621D0" w:rsidRDefault="002C774C" w:rsidP="002C774C">
      <w:pPr>
        <w:jc w:val="both"/>
        <w:rPr>
          <w:sz w:val="28"/>
          <w:szCs w:val="28"/>
        </w:rPr>
      </w:pPr>
    </w:p>
    <w:p w:rsidR="002C774C" w:rsidRDefault="002C774C" w:rsidP="002C774C">
      <w:pPr>
        <w:jc w:val="center"/>
        <w:rPr>
          <w:b/>
          <w:caps/>
          <w:sz w:val="28"/>
          <w:szCs w:val="28"/>
        </w:rPr>
      </w:pPr>
      <w:r w:rsidRPr="000621D0">
        <w:rPr>
          <w:sz w:val="28"/>
          <w:szCs w:val="28"/>
        </w:rPr>
        <w:t xml:space="preserve">Глава Сосковского района                                                                </w:t>
      </w:r>
      <w:r>
        <w:rPr>
          <w:sz w:val="28"/>
          <w:szCs w:val="28"/>
        </w:rPr>
        <w:t xml:space="preserve">             </w:t>
      </w:r>
      <w:r w:rsidRPr="000621D0">
        <w:rPr>
          <w:sz w:val="28"/>
          <w:szCs w:val="28"/>
        </w:rPr>
        <w:t xml:space="preserve">Р. М. </w:t>
      </w:r>
      <w:proofErr w:type="spellStart"/>
      <w:r w:rsidRPr="000621D0">
        <w:rPr>
          <w:sz w:val="28"/>
          <w:szCs w:val="28"/>
        </w:rPr>
        <w:t>Силкин</w:t>
      </w:r>
      <w:proofErr w:type="spellEnd"/>
    </w:p>
    <w:p w:rsidR="002C774C" w:rsidRDefault="002C774C" w:rsidP="00EA3C86">
      <w:pPr>
        <w:jc w:val="center"/>
        <w:rPr>
          <w:b/>
          <w:caps/>
          <w:sz w:val="28"/>
          <w:szCs w:val="28"/>
        </w:rPr>
      </w:pPr>
    </w:p>
    <w:p w:rsidR="002C774C" w:rsidRDefault="002C774C" w:rsidP="00EA3C86">
      <w:pPr>
        <w:jc w:val="center"/>
        <w:rPr>
          <w:b/>
          <w:caps/>
          <w:sz w:val="28"/>
          <w:szCs w:val="28"/>
        </w:rPr>
      </w:pPr>
    </w:p>
    <w:p w:rsidR="002C774C" w:rsidRDefault="002C774C" w:rsidP="00EA3C86">
      <w:pPr>
        <w:jc w:val="center"/>
        <w:rPr>
          <w:b/>
          <w:caps/>
          <w:sz w:val="28"/>
          <w:szCs w:val="28"/>
        </w:rPr>
      </w:pPr>
    </w:p>
    <w:p w:rsidR="002C774C" w:rsidRDefault="002C774C" w:rsidP="00EA3C86">
      <w:pPr>
        <w:jc w:val="center"/>
        <w:rPr>
          <w:b/>
          <w:caps/>
          <w:sz w:val="28"/>
          <w:szCs w:val="28"/>
        </w:rPr>
      </w:pPr>
    </w:p>
    <w:p w:rsidR="002C774C" w:rsidRDefault="002C774C" w:rsidP="00EA3C86">
      <w:pPr>
        <w:jc w:val="center"/>
        <w:rPr>
          <w:b/>
          <w:caps/>
          <w:sz w:val="28"/>
          <w:szCs w:val="28"/>
        </w:rPr>
      </w:pPr>
    </w:p>
    <w:p w:rsidR="00EA3C86" w:rsidRDefault="00EA3C86" w:rsidP="00EA3C86">
      <w:pPr>
        <w:jc w:val="center"/>
        <w:rPr>
          <w:b/>
          <w:caps/>
          <w:sz w:val="28"/>
          <w:szCs w:val="28"/>
        </w:rPr>
      </w:pPr>
      <w:r w:rsidRPr="00EA1754">
        <w:rPr>
          <w:b/>
          <w:caps/>
          <w:sz w:val="28"/>
          <w:szCs w:val="28"/>
        </w:rPr>
        <w:lastRenderedPageBreak/>
        <w:t>С</w:t>
      </w:r>
      <w:r w:rsidRPr="00EA1754">
        <w:rPr>
          <w:b/>
          <w:sz w:val="28"/>
          <w:szCs w:val="28"/>
        </w:rPr>
        <w:t>оглашение</w:t>
      </w:r>
      <w:r w:rsidRPr="00EA1754">
        <w:rPr>
          <w:b/>
          <w:caps/>
          <w:sz w:val="28"/>
          <w:szCs w:val="28"/>
        </w:rPr>
        <w:t xml:space="preserve"> </w:t>
      </w:r>
    </w:p>
    <w:p w:rsidR="00EA3C86" w:rsidRPr="00EA1754" w:rsidRDefault="00EA3C86" w:rsidP="00EA3C86">
      <w:pPr>
        <w:jc w:val="center"/>
        <w:rPr>
          <w:b/>
          <w:sz w:val="28"/>
          <w:szCs w:val="28"/>
        </w:rPr>
      </w:pPr>
      <w:r w:rsidRPr="00EA1754">
        <w:rPr>
          <w:b/>
          <w:sz w:val="28"/>
          <w:szCs w:val="28"/>
        </w:rPr>
        <w:t xml:space="preserve">между администрацией </w:t>
      </w:r>
      <w:r>
        <w:rPr>
          <w:b/>
          <w:sz w:val="28"/>
          <w:szCs w:val="28"/>
        </w:rPr>
        <w:t>Сосков</w:t>
      </w:r>
      <w:r w:rsidRPr="00EA1754">
        <w:rPr>
          <w:b/>
          <w:sz w:val="28"/>
          <w:szCs w:val="28"/>
        </w:rPr>
        <w:t xml:space="preserve">ского района и администрацией </w:t>
      </w:r>
      <w:proofErr w:type="spellStart"/>
      <w:r>
        <w:rPr>
          <w:b/>
          <w:sz w:val="28"/>
          <w:szCs w:val="28"/>
        </w:rPr>
        <w:t>Рыжковского</w:t>
      </w:r>
      <w:proofErr w:type="spellEnd"/>
      <w:r>
        <w:rPr>
          <w:b/>
          <w:sz w:val="28"/>
          <w:szCs w:val="28"/>
        </w:rPr>
        <w:t xml:space="preserve"> сельского</w:t>
      </w:r>
      <w:r w:rsidRPr="00EA1754">
        <w:rPr>
          <w:b/>
          <w:sz w:val="28"/>
          <w:szCs w:val="28"/>
        </w:rPr>
        <w:t xml:space="preserve"> поселения </w:t>
      </w:r>
      <w:r>
        <w:rPr>
          <w:b/>
          <w:sz w:val="28"/>
          <w:szCs w:val="28"/>
        </w:rPr>
        <w:t xml:space="preserve"> о  передаче части </w:t>
      </w:r>
      <w:r w:rsidRPr="00EA1754">
        <w:rPr>
          <w:b/>
          <w:sz w:val="28"/>
          <w:szCs w:val="28"/>
        </w:rPr>
        <w:t xml:space="preserve">полномочий </w:t>
      </w:r>
      <w:r w:rsidRPr="00EA1754">
        <w:rPr>
          <w:b/>
          <w:bCs/>
          <w:sz w:val="28"/>
          <w:szCs w:val="28"/>
        </w:rPr>
        <w:t xml:space="preserve">по </w:t>
      </w:r>
      <w:r>
        <w:rPr>
          <w:b/>
          <w:bCs/>
          <w:sz w:val="28"/>
          <w:szCs w:val="28"/>
        </w:rPr>
        <w:t xml:space="preserve">содержанию автомобильных дорог местного значения </w:t>
      </w:r>
      <w:r w:rsidRPr="00EA1754">
        <w:rPr>
          <w:b/>
          <w:bCs/>
          <w:sz w:val="28"/>
          <w:szCs w:val="28"/>
        </w:rPr>
        <w:t>в границах населённых пунктов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Рыжковского</w:t>
      </w:r>
      <w:proofErr w:type="spellEnd"/>
      <w:r>
        <w:rPr>
          <w:b/>
          <w:bCs/>
          <w:sz w:val="28"/>
          <w:szCs w:val="28"/>
        </w:rPr>
        <w:t xml:space="preserve"> сельского</w:t>
      </w:r>
      <w:r w:rsidRPr="00EA1754">
        <w:rPr>
          <w:b/>
          <w:bCs/>
          <w:sz w:val="28"/>
          <w:szCs w:val="28"/>
        </w:rPr>
        <w:t xml:space="preserve"> поселени</w:t>
      </w:r>
      <w:r>
        <w:rPr>
          <w:b/>
          <w:bCs/>
          <w:sz w:val="28"/>
          <w:szCs w:val="28"/>
        </w:rPr>
        <w:t>я</w:t>
      </w:r>
      <w:r w:rsidRPr="004641B8">
        <w:rPr>
          <w:b/>
          <w:sz w:val="28"/>
          <w:szCs w:val="28"/>
        </w:rPr>
        <w:t xml:space="preserve"> </w:t>
      </w:r>
    </w:p>
    <w:p w:rsidR="00EA3C86" w:rsidRPr="00EA1754" w:rsidRDefault="00EA3C86" w:rsidP="00EA3C86">
      <w:pPr>
        <w:jc w:val="center"/>
        <w:rPr>
          <w:b/>
          <w:sz w:val="28"/>
          <w:szCs w:val="28"/>
        </w:rPr>
      </w:pPr>
    </w:p>
    <w:p w:rsidR="00EA3C86" w:rsidRPr="00C44A79" w:rsidRDefault="00EA3C86" w:rsidP="00EA3C86">
      <w:pPr>
        <w:rPr>
          <w:sz w:val="28"/>
          <w:szCs w:val="28"/>
        </w:rPr>
      </w:pPr>
      <w:r w:rsidRPr="00C44A79">
        <w:rPr>
          <w:sz w:val="28"/>
          <w:szCs w:val="28"/>
        </w:rPr>
        <w:t>с. Сосково</w:t>
      </w:r>
      <w:r w:rsidRPr="00C44A79">
        <w:rPr>
          <w:sz w:val="28"/>
          <w:szCs w:val="28"/>
        </w:rPr>
        <w:tab/>
      </w:r>
      <w:r w:rsidRPr="00C44A79">
        <w:rPr>
          <w:sz w:val="28"/>
          <w:szCs w:val="28"/>
        </w:rPr>
        <w:tab/>
      </w:r>
      <w:r w:rsidRPr="00C44A79">
        <w:rPr>
          <w:sz w:val="28"/>
          <w:szCs w:val="28"/>
        </w:rPr>
        <w:tab/>
      </w:r>
      <w:r w:rsidRPr="00C44A79">
        <w:rPr>
          <w:sz w:val="28"/>
          <w:szCs w:val="28"/>
        </w:rPr>
        <w:tab/>
      </w:r>
      <w:r w:rsidRPr="00C44A79">
        <w:rPr>
          <w:sz w:val="28"/>
          <w:szCs w:val="28"/>
        </w:rPr>
        <w:tab/>
      </w:r>
      <w:r w:rsidRPr="00C44A79">
        <w:rPr>
          <w:sz w:val="28"/>
          <w:szCs w:val="28"/>
        </w:rPr>
        <w:tab/>
        <w:t xml:space="preserve">                      </w:t>
      </w:r>
      <w:r>
        <w:rPr>
          <w:sz w:val="28"/>
          <w:szCs w:val="28"/>
        </w:rPr>
        <w:t xml:space="preserve">              </w:t>
      </w:r>
      <w:r w:rsidRPr="00C44A79">
        <w:rPr>
          <w:sz w:val="28"/>
          <w:szCs w:val="28"/>
        </w:rPr>
        <w:t>«__»_________ 201</w:t>
      </w:r>
      <w:r>
        <w:rPr>
          <w:sz w:val="28"/>
          <w:szCs w:val="28"/>
        </w:rPr>
        <w:t>7</w:t>
      </w:r>
      <w:r w:rsidRPr="00C44A79">
        <w:rPr>
          <w:sz w:val="28"/>
          <w:szCs w:val="28"/>
        </w:rPr>
        <w:t xml:space="preserve"> г.</w:t>
      </w:r>
    </w:p>
    <w:p w:rsidR="00EA3C86" w:rsidRPr="00C44A79" w:rsidRDefault="00EA3C86" w:rsidP="00EA3C86">
      <w:pPr>
        <w:rPr>
          <w:sz w:val="28"/>
          <w:szCs w:val="28"/>
        </w:rPr>
      </w:pPr>
    </w:p>
    <w:p w:rsidR="00EA3C86" w:rsidRPr="004C642D" w:rsidRDefault="00EA3C86" w:rsidP="00EA3C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Pr="00105BFB">
        <w:rPr>
          <w:rFonts w:ascii="Times New Roman" w:hAnsi="Times New Roman" w:cs="Times New Roman"/>
          <w:sz w:val="28"/>
          <w:szCs w:val="28"/>
        </w:rPr>
        <w:t xml:space="preserve">дминистрация Сосковского района, именуемая в дальнейшем «Администрация района», в лице главы Сосковского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Силкина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Романа Михайловича</w:t>
      </w:r>
      <w:r w:rsidRPr="00105BFB">
        <w:rPr>
          <w:rFonts w:ascii="Times New Roman" w:hAnsi="Times New Roman" w:cs="Times New Roman"/>
          <w:sz w:val="28"/>
          <w:szCs w:val="28"/>
        </w:rPr>
        <w:t>, действующего на основании Устава Сосковского муниципального района</w:t>
      </w:r>
      <w:r w:rsidRPr="00105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5BFB">
        <w:rPr>
          <w:rFonts w:ascii="Times New Roman" w:hAnsi="Times New Roman" w:cs="Times New Roman"/>
          <w:sz w:val="28"/>
          <w:szCs w:val="28"/>
        </w:rPr>
        <w:t>с одной стороны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4C642D"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Рыжков</w:t>
      </w:r>
      <w:r w:rsidRPr="00F8368B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4C642D">
        <w:rPr>
          <w:rFonts w:ascii="Times New Roman" w:hAnsi="Times New Roman" w:cs="Times New Roman"/>
          <w:sz w:val="28"/>
          <w:szCs w:val="28"/>
        </w:rPr>
        <w:t xml:space="preserve"> сельского поселения, именуемая в дальнейшем «Администрация поселения», в лице </w:t>
      </w:r>
      <w:r>
        <w:rPr>
          <w:rFonts w:ascii="Times New Roman" w:hAnsi="Times New Roman" w:cs="Times New Roman"/>
          <w:sz w:val="28"/>
          <w:szCs w:val="28"/>
        </w:rPr>
        <w:t xml:space="preserve">исполняющей обязанности </w:t>
      </w:r>
      <w:r w:rsidRPr="004C642D">
        <w:rPr>
          <w:rFonts w:ascii="Times New Roman" w:hAnsi="Times New Roman" w:cs="Times New Roman"/>
          <w:sz w:val="28"/>
          <w:szCs w:val="28"/>
        </w:rPr>
        <w:t>главы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Рыжковского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42D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Кулаковой Елены Викторовны</w:t>
      </w:r>
      <w:r w:rsidRPr="004C642D">
        <w:rPr>
          <w:rFonts w:ascii="Times New Roman" w:hAnsi="Times New Roman" w:cs="Times New Roman"/>
          <w:sz w:val="28"/>
          <w:szCs w:val="28"/>
        </w:rPr>
        <w:t>, действующе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C642D">
        <w:rPr>
          <w:rFonts w:ascii="Times New Roman" w:hAnsi="Times New Roman" w:cs="Times New Roman"/>
          <w:sz w:val="28"/>
          <w:szCs w:val="28"/>
        </w:rPr>
        <w:t xml:space="preserve"> на основании Устава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Рыжков</w:t>
      </w:r>
      <w:r w:rsidRPr="00FD1F37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4C642D">
        <w:rPr>
          <w:rFonts w:ascii="Times New Roman" w:hAnsi="Times New Roman" w:cs="Times New Roman"/>
          <w:sz w:val="28"/>
          <w:szCs w:val="28"/>
        </w:rPr>
        <w:t xml:space="preserve"> сельского поселения,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42D">
        <w:rPr>
          <w:rFonts w:ascii="Times New Roman" w:hAnsi="Times New Roman" w:cs="Times New Roman"/>
          <w:sz w:val="28"/>
          <w:szCs w:val="28"/>
        </w:rPr>
        <w:t>другой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42D">
        <w:rPr>
          <w:rFonts w:ascii="Times New Roman" w:hAnsi="Times New Roman" w:cs="Times New Roman"/>
          <w:sz w:val="28"/>
          <w:szCs w:val="28"/>
        </w:rPr>
        <w:t xml:space="preserve"> стороны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42D">
        <w:rPr>
          <w:rFonts w:ascii="Times New Roman" w:hAnsi="Times New Roman" w:cs="Times New Roman"/>
          <w:sz w:val="28"/>
          <w:szCs w:val="28"/>
        </w:rPr>
        <w:t>в дальнейшем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C642D">
        <w:rPr>
          <w:rFonts w:ascii="Times New Roman" w:hAnsi="Times New Roman" w:cs="Times New Roman"/>
          <w:sz w:val="28"/>
          <w:szCs w:val="28"/>
        </w:rPr>
        <w:t xml:space="preserve"> именуемые</w:t>
      </w:r>
      <w:proofErr w:type="gramEnd"/>
      <w:r w:rsidRPr="004C64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C642D">
        <w:rPr>
          <w:rFonts w:ascii="Times New Roman" w:hAnsi="Times New Roman" w:cs="Times New Roman"/>
          <w:sz w:val="28"/>
          <w:szCs w:val="28"/>
        </w:rPr>
        <w:t>«Стороны»,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C642D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4C642D">
          <w:rPr>
            <w:rFonts w:ascii="Times New Roman" w:hAnsi="Times New Roman" w:cs="Times New Roman"/>
            <w:sz w:val="28"/>
            <w:szCs w:val="28"/>
          </w:rPr>
          <w:t xml:space="preserve">частью </w:t>
        </w:r>
        <w:r>
          <w:rPr>
            <w:rFonts w:ascii="Times New Roman" w:hAnsi="Times New Roman" w:cs="Times New Roman"/>
            <w:sz w:val="28"/>
            <w:szCs w:val="28"/>
          </w:rPr>
          <w:t xml:space="preserve">  </w:t>
        </w:r>
        <w:r w:rsidRPr="004C642D">
          <w:rPr>
            <w:rFonts w:ascii="Times New Roman" w:hAnsi="Times New Roman" w:cs="Times New Roman"/>
            <w:sz w:val="28"/>
            <w:szCs w:val="28"/>
          </w:rPr>
          <w:t xml:space="preserve">4 </w:t>
        </w:r>
        <w:r>
          <w:rPr>
            <w:rFonts w:ascii="Times New Roman" w:hAnsi="Times New Roman" w:cs="Times New Roman"/>
            <w:sz w:val="28"/>
            <w:szCs w:val="28"/>
          </w:rPr>
          <w:t xml:space="preserve">  </w:t>
        </w:r>
        <w:r w:rsidRPr="004C642D">
          <w:rPr>
            <w:rFonts w:ascii="Times New Roman" w:hAnsi="Times New Roman" w:cs="Times New Roman"/>
            <w:sz w:val="28"/>
            <w:szCs w:val="28"/>
          </w:rPr>
          <w:t>статьи 15</w:t>
        </w:r>
      </w:hyperlink>
      <w:r w:rsidRPr="004C642D">
        <w:rPr>
          <w:rFonts w:ascii="Times New Roman" w:hAnsi="Times New Roman" w:cs="Times New Roman"/>
          <w:sz w:val="28"/>
          <w:szCs w:val="28"/>
        </w:rPr>
        <w:t xml:space="preserve"> Федерального закона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42D">
        <w:rPr>
          <w:rFonts w:ascii="Times New Roman" w:hAnsi="Times New Roman" w:cs="Times New Roman"/>
          <w:sz w:val="28"/>
          <w:szCs w:val="28"/>
        </w:rPr>
        <w:t>6 октября 2003 года № 131-ФЗ «Об общих принципах организации местного самоуправления в Российской Федерации», Уставом</w:t>
      </w:r>
      <w:r>
        <w:rPr>
          <w:rFonts w:ascii="Times New Roman" w:hAnsi="Times New Roman" w:cs="Times New Roman"/>
          <w:sz w:val="28"/>
          <w:szCs w:val="28"/>
        </w:rPr>
        <w:t xml:space="preserve"> Сосковского</w:t>
      </w:r>
      <w:r w:rsidRPr="004C642D">
        <w:rPr>
          <w:rFonts w:ascii="Times New Roman" w:hAnsi="Times New Roman" w:cs="Times New Roman"/>
          <w:sz w:val="28"/>
          <w:szCs w:val="28"/>
        </w:rPr>
        <w:t xml:space="preserve"> муниципального района,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Рыжков</w:t>
      </w:r>
      <w:r w:rsidRPr="00FD1F37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4C642D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C642D">
        <w:rPr>
          <w:rFonts w:ascii="Times New Roman" w:hAnsi="Times New Roman" w:cs="Times New Roman"/>
          <w:sz w:val="28"/>
          <w:szCs w:val="28"/>
        </w:rPr>
        <w:t>заключили настоящее Соглашение (далее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42D">
        <w:rPr>
          <w:rFonts w:ascii="Times New Roman" w:hAnsi="Times New Roman" w:cs="Times New Roman"/>
          <w:sz w:val="28"/>
          <w:szCs w:val="28"/>
        </w:rPr>
        <w:t>«Соглашение») о нижеследующем:</w:t>
      </w:r>
    </w:p>
    <w:p w:rsidR="00EA3C86" w:rsidRPr="0071506C" w:rsidRDefault="00EA3C86" w:rsidP="00EA3C86">
      <w:pPr>
        <w:ind w:firstLine="539"/>
        <w:jc w:val="both"/>
        <w:rPr>
          <w:sz w:val="16"/>
          <w:szCs w:val="16"/>
        </w:rPr>
      </w:pPr>
    </w:p>
    <w:p w:rsidR="00EA3C86" w:rsidRPr="00EA1754" w:rsidRDefault="00EA3C86" w:rsidP="00EA3C86">
      <w:pPr>
        <w:ind w:left="113"/>
        <w:jc w:val="center"/>
        <w:rPr>
          <w:b/>
          <w:bCs/>
          <w:sz w:val="28"/>
          <w:szCs w:val="28"/>
        </w:rPr>
      </w:pPr>
      <w:r w:rsidRPr="00EA1754">
        <w:rPr>
          <w:b/>
          <w:bCs/>
          <w:sz w:val="28"/>
          <w:szCs w:val="28"/>
        </w:rPr>
        <w:t>1.Общие положения</w:t>
      </w:r>
    </w:p>
    <w:p w:rsidR="00EA3C86" w:rsidRPr="0071506C" w:rsidRDefault="00EA3C86" w:rsidP="00EA3C86">
      <w:pPr>
        <w:ind w:left="113"/>
        <w:jc w:val="center"/>
        <w:rPr>
          <w:b/>
          <w:bCs/>
          <w:sz w:val="16"/>
          <w:szCs w:val="16"/>
        </w:rPr>
      </w:pPr>
    </w:p>
    <w:p w:rsidR="00EA3C86" w:rsidRPr="00F455AE" w:rsidRDefault="00EA3C86" w:rsidP="00EA3C86">
      <w:pPr>
        <w:numPr>
          <w:ilvl w:val="0"/>
          <w:numId w:val="4"/>
        </w:numPr>
        <w:tabs>
          <w:tab w:val="left" w:pos="993"/>
        </w:tabs>
        <w:ind w:left="0" w:firstLine="1134"/>
        <w:jc w:val="both"/>
        <w:rPr>
          <w:sz w:val="28"/>
          <w:szCs w:val="28"/>
        </w:rPr>
      </w:pPr>
      <w:r w:rsidRPr="00F455AE">
        <w:rPr>
          <w:sz w:val="28"/>
          <w:szCs w:val="28"/>
        </w:rPr>
        <w:t xml:space="preserve">Администрация </w:t>
      </w:r>
      <w:r w:rsidRPr="00F455AE">
        <w:rPr>
          <w:bCs/>
          <w:sz w:val="28"/>
          <w:szCs w:val="28"/>
        </w:rPr>
        <w:t xml:space="preserve">района </w:t>
      </w:r>
      <w:r w:rsidRPr="00F455AE">
        <w:rPr>
          <w:sz w:val="28"/>
          <w:szCs w:val="28"/>
        </w:rPr>
        <w:t xml:space="preserve">передает, а Администрация поселения принимает к осуществлению часть полномочий </w:t>
      </w:r>
      <w:r w:rsidRPr="00F455AE">
        <w:rPr>
          <w:bCs/>
          <w:sz w:val="28"/>
          <w:szCs w:val="28"/>
        </w:rPr>
        <w:t xml:space="preserve">по содержанию автомобильных дорог местного значения в границах населённых пунктов </w:t>
      </w:r>
      <w:proofErr w:type="spellStart"/>
      <w:r>
        <w:rPr>
          <w:bCs/>
          <w:sz w:val="28"/>
          <w:szCs w:val="28"/>
        </w:rPr>
        <w:t>Рыжковского</w:t>
      </w:r>
      <w:proofErr w:type="spellEnd"/>
      <w:r w:rsidRPr="00F455A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сельского </w:t>
      </w:r>
      <w:r w:rsidRPr="00F455AE">
        <w:rPr>
          <w:bCs/>
          <w:sz w:val="28"/>
          <w:szCs w:val="28"/>
        </w:rPr>
        <w:t xml:space="preserve">поселения </w:t>
      </w:r>
      <w:r w:rsidRPr="00F455AE">
        <w:rPr>
          <w:sz w:val="28"/>
          <w:szCs w:val="28"/>
        </w:rPr>
        <w:t>в соответствии с пунктом 2.1 настоящего Соглашения.</w:t>
      </w:r>
    </w:p>
    <w:p w:rsidR="00EA3C86" w:rsidRPr="00F455AE" w:rsidRDefault="00EA3C86" w:rsidP="00EA3C86">
      <w:pPr>
        <w:numPr>
          <w:ilvl w:val="0"/>
          <w:numId w:val="4"/>
        </w:numPr>
        <w:tabs>
          <w:tab w:val="left" w:pos="993"/>
        </w:tabs>
        <w:ind w:left="0" w:firstLine="1134"/>
        <w:jc w:val="both"/>
        <w:rPr>
          <w:sz w:val="28"/>
          <w:szCs w:val="28"/>
        </w:rPr>
      </w:pPr>
      <w:r w:rsidRPr="00F455AE">
        <w:rPr>
          <w:sz w:val="28"/>
          <w:szCs w:val="28"/>
        </w:rPr>
        <w:t xml:space="preserve">Передача полномочий производится в интересах социально-экономического развития поселения и с учетом возможности эффективного их осуществления органами местного самоуправления </w:t>
      </w:r>
      <w:r>
        <w:rPr>
          <w:sz w:val="28"/>
          <w:szCs w:val="28"/>
        </w:rPr>
        <w:t xml:space="preserve">сельского </w:t>
      </w:r>
      <w:r w:rsidRPr="00F455AE">
        <w:rPr>
          <w:sz w:val="28"/>
          <w:szCs w:val="28"/>
        </w:rPr>
        <w:t>поселения.</w:t>
      </w:r>
    </w:p>
    <w:p w:rsidR="00EA3C86" w:rsidRPr="00EA1754" w:rsidRDefault="00EA3C86" w:rsidP="00EA3C86">
      <w:pPr>
        <w:numPr>
          <w:ilvl w:val="0"/>
          <w:numId w:val="4"/>
        </w:numPr>
        <w:tabs>
          <w:tab w:val="left" w:pos="993"/>
        </w:tabs>
        <w:ind w:left="0" w:firstLine="1134"/>
        <w:jc w:val="both"/>
        <w:rPr>
          <w:sz w:val="28"/>
          <w:szCs w:val="28"/>
        </w:rPr>
      </w:pPr>
      <w:r w:rsidRPr="00F455AE">
        <w:rPr>
          <w:sz w:val="28"/>
          <w:szCs w:val="28"/>
        </w:rPr>
        <w:t xml:space="preserve">Для осуществления полномочий Администрация района из бюджета </w:t>
      </w:r>
      <w:r>
        <w:rPr>
          <w:bCs/>
          <w:sz w:val="28"/>
          <w:szCs w:val="28"/>
        </w:rPr>
        <w:t>Сосковского</w:t>
      </w:r>
      <w:r w:rsidRPr="00F455AE">
        <w:rPr>
          <w:bCs/>
          <w:sz w:val="28"/>
          <w:szCs w:val="28"/>
        </w:rPr>
        <w:t xml:space="preserve"> района </w:t>
      </w:r>
      <w:r w:rsidRPr="00F455AE">
        <w:rPr>
          <w:sz w:val="28"/>
          <w:szCs w:val="28"/>
        </w:rPr>
        <w:t xml:space="preserve">предоставляет бюджету </w:t>
      </w:r>
      <w:proofErr w:type="spellStart"/>
      <w:r>
        <w:rPr>
          <w:sz w:val="28"/>
          <w:szCs w:val="28"/>
        </w:rPr>
        <w:t>Рыжковского</w:t>
      </w:r>
      <w:proofErr w:type="spellEnd"/>
      <w:r w:rsidRPr="00F455AE">
        <w:rPr>
          <w:sz w:val="28"/>
          <w:szCs w:val="28"/>
        </w:rPr>
        <w:t xml:space="preserve">  сельского поселения межбюджетные трансферты, определяемые</w:t>
      </w:r>
      <w:r w:rsidRPr="00EA1754">
        <w:rPr>
          <w:sz w:val="28"/>
          <w:szCs w:val="28"/>
        </w:rPr>
        <w:t xml:space="preserve"> в соответствии с пунктом 3.1 настоящего Соглашения.</w:t>
      </w:r>
    </w:p>
    <w:p w:rsidR="00EA3C86" w:rsidRPr="0071506C" w:rsidRDefault="00EA3C86" w:rsidP="00EA3C86">
      <w:pPr>
        <w:tabs>
          <w:tab w:val="left" w:pos="993"/>
        </w:tabs>
        <w:ind w:left="1134"/>
        <w:jc w:val="both"/>
        <w:rPr>
          <w:sz w:val="16"/>
          <w:szCs w:val="16"/>
        </w:rPr>
      </w:pPr>
    </w:p>
    <w:p w:rsidR="00EA3C86" w:rsidRPr="00EA1754" w:rsidRDefault="00EA3C86" w:rsidP="00EA3C86">
      <w:pPr>
        <w:ind w:left="34"/>
        <w:jc w:val="center"/>
        <w:rPr>
          <w:b/>
          <w:bCs/>
          <w:sz w:val="28"/>
          <w:szCs w:val="28"/>
        </w:rPr>
      </w:pPr>
      <w:r w:rsidRPr="00EA1754">
        <w:rPr>
          <w:b/>
          <w:bCs/>
          <w:sz w:val="28"/>
          <w:szCs w:val="28"/>
        </w:rPr>
        <w:t>2. Перечень полномочий, подлежащих передаче</w:t>
      </w:r>
    </w:p>
    <w:p w:rsidR="00EA3C86" w:rsidRPr="0071506C" w:rsidRDefault="00EA3C86" w:rsidP="00EA3C86">
      <w:pPr>
        <w:ind w:left="34"/>
        <w:jc w:val="center"/>
        <w:rPr>
          <w:sz w:val="16"/>
          <w:szCs w:val="16"/>
        </w:rPr>
      </w:pPr>
    </w:p>
    <w:p w:rsidR="00EA3C86" w:rsidRDefault="00EA3C86" w:rsidP="00EA3C86">
      <w:pPr>
        <w:tabs>
          <w:tab w:val="left" w:pos="1276"/>
        </w:tabs>
        <w:spacing w:line="28" w:lineRule="atLeast"/>
        <w:ind w:firstLine="709"/>
        <w:jc w:val="both"/>
        <w:rPr>
          <w:bCs/>
          <w:sz w:val="28"/>
          <w:szCs w:val="28"/>
        </w:rPr>
      </w:pPr>
      <w:r w:rsidRPr="0071506C">
        <w:rPr>
          <w:sz w:val="28"/>
          <w:szCs w:val="28"/>
        </w:rPr>
        <w:t xml:space="preserve">2.1. </w:t>
      </w:r>
      <w:r w:rsidRPr="004C642D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района</w:t>
      </w:r>
      <w:r w:rsidRPr="004C642D">
        <w:rPr>
          <w:sz w:val="28"/>
          <w:szCs w:val="28"/>
        </w:rPr>
        <w:t xml:space="preserve"> передает, а Администрация </w:t>
      </w:r>
      <w:r>
        <w:rPr>
          <w:sz w:val="28"/>
          <w:szCs w:val="28"/>
        </w:rPr>
        <w:t xml:space="preserve">поселения </w:t>
      </w:r>
      <w:r w:rsidRPr="004C642D">
        <w:rPr>
          <w:sz w:val="28"/>
          <w:szCs w:val="28"/>
        </w:rPr>
        <w:t xml:space="preserve">принимает осуществление </w:t>
      </w:r>
      <w:r>
        <w:rPr>
          <w:sz w:val="28"/>
          <w:szCs w:val="28"/>
        </w:rPr>
        <w:t xml:space="preserve">части </w:t>
      </w:r>
      <w:r w:rsidRPr="004B08C8">
        <w:rPr>
          <w:sz w:val="28"/>
          <w:szCs w:val="28"/>
        </w:rPr>
        <w:t>полномочий</w:t>
      </w:r>
      <w:r>
        <w:rPr>
          <w:sz w:val="28"/>
          <w:szCs w:val="28"/>
        </w:rPr>
        <w:t xml:space="preserve"> Сосковского</w:t>
      </w:r>
      <w:r w:rsidRPr="004B08C8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муниципального района   </w:t>
      </w:r>
      <w:r w:rsidRPr="003F375E">
        <w:rPr>
          <w:bCs/>
          <w:sz w:val="28"/>
          <w:szCs w:val="28"/>
        </w:rPr>
        <w:t xml:space="preserve">по содержанию автомобильных дорог местного значения в границах населённых пунктов </w:t>
      </w:r>
      <w:r>
        <w:rPr>
          <w:bCs/>
          <w:sz w:val="28"/>
          <w:szCs w:val="28"/>
        </w:rPr>
        <w:t>сельского поселения.</w:t>
      </w:r>
    </w:p>
    <w:p w:rsidR="00EA3C86" w:rsidRPr="003A016A" w:rsidRDefault="00EA3C86" w:rsidP="00EA3C86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016A">
        <w:rPr>
          <w:rFonts w:ascii="Times New Roman" w:hAnsi="Times New Roman" w:cs="Times New Roman"/>
          <w:bCs/>
          <w:sz w:val="28"/>
          <w:szCs w:val="28"/>
        </w:rPr>
        <w:t xml:space="preserve">На Администрацию поселения  </w:t>
      </w:r>
      <w:r>
        <w:rPr>
          <w:rFonts w:ascii="Times New Roman" w:hAnsi="Times New Roman" w:cs="Times New Roman"/>
          <w:bCs/>
          <w:sz w:val="28"/>
          <w:szCs w:val="28"/>
        </w:rPr>
        <w:t>возлагаю</w:t>
      </w:r>
      <w:r w:rsidRPr="003A016A">
        <w:rPr>
          <w:rFonts w:ascii="Times New Roman" w:hAnsi="Times New Roman" w:cs="Times New Roman"/>
          <w:bCs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Pr="003A016A">
        <w:rPr>
          <w:rFonts w:ascii="Times New Roman" w:hAnsi="Times New Roman" w:cs="Times New Roman"/>
          <w:sz w:val="28"/>
          <w:szCs w:val="28"/>
        </w:rPr>
        <w:t xml:space="preserve">  функци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A016A">
        <w:rPr>
          <w:rFonts w:ascii="Times New Roman" w:hAnsi="Times New Roman" w:cs="Times New Roman"/>
          <w:sz w:val="28"/>
          <w:szCs w:val="28"/>
        </w:rPr>
        <w:t>, осуществляемы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A016A">
        <w:rPr>
          <w:rFonts w:ascii="Times New Roman" w:hAnsi="Times New Roman" w:cs="Times New Roman"/>
          <w:sz w:val="28"/>
          <w:szCs w:val="28"/>
        </w:rPr>
        <w:t xml:space="preserve"> при реализации полномочий</w:t>
      </w:r>
      <w:r w:rsidRPr="003A016A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EA3C86" w:rsidRPr="00CA4848" w:rsidRDefault="00EA3C86" w:rsidP="00EA3C86">
      <w:pPr>
        <w:spacing w:line="255" w:lineRule="atLeast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2.1.1.</w:t>
      </w:r>
      <w:r w:rsidRPr="00CA4848">
        <w:rPr>
          <w:color w:val="000000"/>
          <w:sz w:val="28"/>
          <w:szCs w:val="28"/>
        </w:rPr>
        <w:t xml:space="preserve"> по </w:t>
      </w:r>
      <w:r>
        <w:rPr>
          <w:color w:val="000000"/>
          <w:sz w:val="28"/>
          <w:szCs w:val="28"/>
        </w:rPr>
        <w:t>земляному полотну</w:t>
      </w:r>
      <w:r w:rsidRPr="00CA4848">
        <w:rPr>
          <w:color w:val="000000"/>
          <w:sz w:val="28"/>
          <w:szCs w:val="28"/>
        </w:rPr>
        <w:t>:</w:t>
      </w:r>
    </w:p>
    <w:p w:rsidR="00EA3C86" w:rsidRPr="00CA4848" w:rsidRDefault="00EA3C86" w:rsidP="00EA3C86">
      <w:pPr>
        <w:spacing w:line="255" w:lineRule="atLeast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CA4848">
        <w:rPr>
          <w:color w:val="000000"/>
          <w:sz w:val="28"/>
          <w:szCs w:val="28"/>
        </w:rPr>
        <w:t xml:space="preserve"> поддержание обочин, откосов и разделительных полос в чистоте и порядке; очистка их от мусора и посторонних предметов;</w:t>
      </w:r>
    </w:p>
    <w:p w:rsidR="00EA3C86" w:rsidRPr="00CA4848" w:rsidRDefault="00EA3C86" w:rsidP="00EA3C86">
      <w:pPr>
        <w:spacing w:line="25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-</w:t>
      </w:r>
      <w:r w:rsidRPr="00CA4848">
        <w:rPr>
          <w:color w:val="000000"/>
          <w:sz w:val="28"/>
          <w:szCs w:val="28"/>
        </w:rPr>
        <w:t xml:space="preserve"> срезка, подсыпка, планировка и уплотнение неукрепленных обочин дренирующим грунтом толщиной до 10 см; подсыпка, планировка и уплотнение щебеночных и гравийных обочин; устранение деформаций и повреждений на укрепленных обочинах;</w:t>
      </w:r>
    </w:p>
    <w:p w:rsidR="00EA3C86" w:rsidRPr="00CA4848" w:rsidRDefault="00EA3C86" w:rsidP="00EA3C86">
      <w:pPr>
        <w:spacing w:line="255" w:lineRule="atLeast"/>
        <w:ind w:firstLine="708"/>
        <w:jc w:val="both"/>
        <w:rPr>
          <w:color w:val="000000"/>
          <w:sz w:val="28"/>
          <w:szCs w:val="28"/>
        </w:rPr>
      </w:pPr>
      <w:r w:rsidRPr="00CA4848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.1.2.</w:t>
      </w:r>
      <w:r w:rsidRPr="00CA4848">
        <w:rPr>
          <w:color w:val="000000"/>
          <w:sz w:val="28"/>
          <w:szCs w:val="28"/>
        </w:rPr>
        <w:t xml:space="preserve"> по дорожн</w:t>
      </w:r>
      <w:r>
        <w:rPr>
          <w:color w:val="000000"/>
          <w:sz w:val="28"/>
          <w:szCs w:val="28"/>
        </w:rPr>
        <w:t>о</w:t>
      </w:r>
      <w:r w:rsidRPr="00CA4848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у</w:t>
      </w:r>
      <w:r w:rsidRPr="00CA484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полотну</w:t>
      </w:r>
      <w:r w:rsidRPr="00CA4848">
        <w:rPr>
          <w:color w:val="000000"/>
          <w:sz w:val="28"/>
          <w:szCs w:val="28"/>
        </w:rPr>
        <w:t>:</w:t>
      </w:r>
    </w:p>
    <w:p w:rsidR="00EA3C86" w:rsidRPr="00CA4848" w:rsidRDefault="00EA3C86" w:rsidP="00EA3C86">
      <w:pPr>
        <w:spacing w:line="25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-</w:t>
      </w:r>
      <w:r w:rsidRPr="00CA4848">
        <w:rPr>
          <w:color w:val="000000"/>
          <w:sz w:val="28"/>
          <w:szCs w:val="28"/>
        </w:rPr>
        <w:t xml:space="preserve"> очистка проезжей части от мусора, грязи и посторонних предметов, мойка покрытий;</w:t>
      </w:r>
    </w:p>
    <w:p w:rsidR="00EA3C86" w:rsidRPr="00CA4848" w:rsidRDefault="00EA3C86" w:rsidP="00EA3C86">
      <w:pPr>
        <w:spacing w:line="25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-</w:t>
      </w:r>
      <w:r w:rsidRPr="00CA4848">
        <w:rPr>
          <w:color w:val="000000"/>
          <w:sz w:val="28"/>
          <w:szCs w:val="28"/>
        </w:rPr>
        <w:t xml:space="preserve"> устранение деформаций и повреждений (заделка выбоин, просадок, шелушения, и других дефектов) покрытий, исправление кромок покрытий, устранение повреждений бордюров, заливка трещин на асфальтобетонных и цементобетонных покрытиях, восстановление и заполнение деформационных швов;</w:t>
      </w:r>
    </w:p>
    <w:p w:rsidR="00EA3C86" w:rsidRPr="00CA4848" w:rsidRDefault="00EA3C86" w:rsidP="00EA3C86">
      <w:pPr>
        <w:spacing w:line="25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-</w:t>
      </w:r>
      <w:r w:rsidRPr="00CA4848">
        <w:rPr>
          <w:color w:val="000000"/>
          <w:sz w:val="28"/>
          <w:szCs w:val="28"/>
        </w:rPr>
        <w:t xml:space="preserve"> лик</w:t>
      </w:r>
      <w:r>
        <w:rPr>
          <w:color w:val="000000"/>
          <w:sz w:val="28"/>
          <w:szCs w:val="28"/>
        </w:rPr>
        <w:t>видация колей глубиной до 50 мм</w:t>
      </w:r>
      <w:r w:rsidRPr="00CA4848">
        <w:rPr>
          <w:color w:val="000000"/>
          <w:sz w:val="28"/>
          <w:szCs w:val="28"/>
        </w:rPr>
        <w:t>;</w:t>
      </w:r>
    </w:p>
    <w:p w:rsidR="00EA3C86" w:rsidRPr="00CA4848" w:rsidRDefault="00EA3C86" w:rsidP="00EA3C86">
      <w:pPr>
        <w:spacing w:line="25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-</w:t>
      </w:r>
      <w:r w:rsidRPr="00CA4848">
        <w:rPr>
          <w:color w:val="000000"/>
          <w:sz w:val="28"/>
          <w:szCs w:val="28"/>
        </w:rPr>
        <w:t xml:space="preserve"> восстановление изношенных верхних слоев асфальтобетонных покрытий на отдельных участках длиной до 100 м;</w:t>
      </w:r>
    </w:p>
    <w:p w:rsidR="00EA3C86" w:rsidRPr="00CA4848" w:rsidRDefault="00EA3C86" w:rsidP="00EA3C86">
      <w:pPr>
        <w:spacing w:line="25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2.1.3</w:t>
      </w:r>
      <w:r w:rsidRPr="00CA4848">
        <w:rPr>
          <w:color w:val="000000"/>
          <w:sz w:val="28"/>
          <w:szCs w:val="28"/>
        </w:rPr>
        <w:t xml:space="preserve"> по искусственным и защитным дорожным сооружениям:</w:t>
      </w:r>
    </w:p>
    <w:p w:rsidR="00EA3C86" w:rsidRPr="00CA4848" w:rsidRDefault="00EA3C86" w:rsidP="00EA3C86">
      <w:pPr>
        <w:spacing w:line="255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CA4848">
        <w:rPr>
          <w:color w:val="000000"/>
          <w:sz w:val="28"/>
          <w:szCs w:val="28"/>
        </w:rPr>
        <w:t xml:space="preserve"> локальная окраска (в том числе с удалением продуктов коррозии, зачисткой металла и нанесением грунтовки) элементов металлических конструкций пролетных стро</w:t>
      </w:r>
      <w:r>
        <w:rPr>
          <w:color w:val="000000"/>
          <w:sz w:val="28"/>
          <w:szCs w:val="28"/>
        </w:rPr>
        <w:t>ений и опор, окраска ограждений</w:t>
      </w:r>
      <w:r w:rsidRPr="00CA4848">
        <w:rPr>
          <w:color w:val="000000"/>
          <w:sz w:val="28"/>
          <w:szCs w:val="28"/>
        </w:rPr>
        <w:t>;</w:t>
      </w:r>
    </w:p>
    <w:p w:rsidR="00EA3C86" w:rsidRPr="00CA4848" w:rsidRDefault="00EA3C86" w:rsidP="00EA3C86">
      <w:pPr>
        <w:spacing w:line="255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CA4848">
        <w:rPr>
          <w:color w:val="000000"/>
          <w:sz w:val="28"/>
          <w:szCs w:val="28"/>
        </w:rPr>
        <w:t xml:space="preserve"> замена досок настила деревянных мостов;</w:t>
      </w:r>
    </w:p>
    <w:p w:rsidR="00EA3C86" w:rsidRPr="00CA4848" w:rsidRDefault="00EA3C86" w:rsidP="00EA3C86">
      <w:pPr>
        <w:spacing w:line="255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</w:t>
      </w:r>
      <w:r w:rsidRPr="00CA4848">
        <w:rPr>
          <w:color w:val="000000"/>
          <w:sz w:val="28"/>
          <w:szCs w:val="28"/>
        </w:rPr>
        <w:t>4 по элементам обустройства автомобильных дорог:</w:t>
      </w:r>
    </w:p>
    <w:p w:rsidR="00EA3C86" w:rsidRPr="00CA4848" w:rsidRDefault="00EA3C86" w:rsidP="00EA3C86">
      <w:pPr>
        <w:spacing w:line="25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-</w:t>
      </w:r>
      <w:r w:rsidRPr="00CA4848">
        <w:rPr>
          <w:color w:val="000000"/>
          <w:sz w:val="28"/>
          <w:szCs w:val="28"/>
        </w:rPr>
        <w:t xml:space="preserve"> замена поврежденных дорожных знаков и стоек, подсыпка и планировка берм дорожных знаков;</w:t>
      </w:r>
    </w:p>
    <w:p w:rsidR="00EA3C86" w:rsidRPr="00CA4848" w:rsidRDefault="00EA3C86" w:rsidP="00EA3C86">
      <w:pPr>
        <w:spacing w:line="255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CA4848">
        <w:rPr>
          <w:color w:val="000000"/>
          <w:sz w:val="28"/>
          <w:szCs w:val="28"/>
        </w:rPr>
        <w:t xml:space="preserve"> уход за разметкой, нанесение вновь и восстановление изношенной вертикальной и горизонтальной разметки, в том числе на элементах дорожных сооружений, с удалением остатков старой разметки;</w:t>
      </w:r>
    </w:p>
    <w:p w:rsidR="00EA3C86" w:rsidRDefault="00EA3C86" w:rsidP="00EA3C86">
      <w:pPr>
        <w:spacing w:line="255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CA4848">
        <w:rPr>
          <w:color w:val="000000"/>
          <w:sz w:val="28"/>
          <w:szCs w:val="28"/>
        </w:rPr>
        <w:t xml:space="preserve"> уборка остановок общественного транспорта, автопавильонов, наземных пешеходных переходов, </w:t>
      </w:r>
      <w:r>
        <w:rPr>
          <w:color w:val="000000"/>
          <w:sz w:val="28"/>
          <w:szCs w:val="28"/>
        </w:rPr>
        <w:t>окраска;</w:t>
      </w:r>
      <w:r w:rsidRPr="00CA4848">
        <w:rPr>
          <w:color w:val="000000"/>
          <w:sz w:val="28"/>
          <w:szCs w:val="28"/>
        </w:rPr>
        <w:t xml:space="preserve"> </w:t>
      </w:r>
    </w:p>
    <w:p w:rsidR="00EA3C86" w:rsidRPr="00CA4848" w:rsidRDefault="00EA3C86" w:rsidP="00EA3C86">
      <w:pPr>
        <w:spacing w:line="255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CA4848">
        <w:rPr>
          <w:color w:val="000000"/>
          <w:sz w:val="28"/>
          <w:szCs w:val="28"/>
        </w:rPr>
        <w:t xml:space="preserve"> освобождение проезжей части и земляного полотна от объектов, препятствующих проезду транспортных средств, уборка места дорожно-транспортного происшествия, проведение первоочередных мероприятий по обеспечению безопасности и организации движения;</w:t>
      </w:r>
    </w:p>
    <w:p w:rsidR="00EA3C86" w:rsidRPr="00CA4848" w:rsidRDefault="00EA3C86" w:rsidP="00EA3C86">
      <w:pPr>
        <w:spacing w:line="255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CA4848">
        <w:rPr>
          <w:color w:val="000000"/>
          <w:sz w:val="28"/>
          <w:szCs w:val="28"/>
        </w:rPr>
        <w:t xml:space="preserve"> содержание в чистоте и порядке тротуаров, устранение повреждений покрытия тротуаров;</w:t>
      </w:r>
    </w:p>
    <w:p w:rsidR="00EA3C86" w:rsidRPr="00CA4848" w:rsidRDefault="00EA3C86" w:rsidP="00EA3C86">
      <w:pPr>
        <w:spacing w:line="255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2.1.5 </w:t>
      </w:r>
      <w:r w:rsidRPr="00CA4848">
        <w:rPr>
          <w:color w:val="000000"/>
          <w:sz w:val="28"/>
          <w:szCs w:val="28"/>
        </w:rPr>
        <w:t>по зимнему содержанию:</w:t>
      </w:r>
    </w:p>
    <w:p w:rsidR="00EA3C86" w:rsidRPr="00CA4848" w:rsidRDefault="00EA3C86" w:rsidP="00EA3C86">
      <w:pPr>
        <w:spacing w:line="255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CA4848">
        <w:rPr>
          <w:color w:val="000000"/>
          <w:sz w:val="28"/>
          <w:szCs w:val="28"/>
        </w:rPr>
        <w:t xml:space="preserve"> механизированная снегоочистка, расчистка автомобильных дорог от снежных заносов, борьба с </w:t>
      </w:r>
      <w:r w:rsidRPr="00A2167C">
        <w:rPr>
          <w:color w:val="000000"/>
          <w:sz w:val="28"/>
          <w:szCs w:val="28"/>
        </w:rPr>
        <w:t>гололедицей</w:t>
      </w:r>
      <w:r w:rsidRPr="00CA4848">
        <w:rPr>
          <w:color w:val="000000"/>
          <w:sz w:val="28"/>
          <w:szCs w:val="28"/>
        </w:rPr>
        <w:t>, уборка снежных валов с обочин;</w:t>
      </w:r>
    </w:p>
    <w:p w:rsidR="00EA3C86" w:rsidRPr="00CA4848" w:rsidRDefault="00EA3C86" w:rsidP="00EA3C86">
      <w:pPr>
        <w:spacing w:line="255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CA4848">
        <w:rPr>
          <w:color w:val="000000"/>
          <w:sz w:val="28"/>
          <w:szCs w:val="28"/>
        </w:rPr>
        <w:t xml:space="preserve"> профилирование и уплотнение снежного покрова на проезжей части автомобильных дорог с переходным или грунтовым покрытием;</w:t>
      </w:r>
    </w:p>
    <w:p w:rsidR="00EA3C86" w:rsidRPr="00CA4848" w:rsidRDefault="00EA3C86" w:rsidP="00EA3C86">
      <w:pPr>
        <w:spacing w:line="255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CA4848">
        <w:rPr>
          <w:color w:val="000000"/>
          <w:sz w:val="28"/>
          <w:szCs w:val="28"/>
        </w:rPr>
        <w:t xml:space="preserve"> распределение </w:t>
      </w:r>
      <w:proofErr w:type="spellStart"/>
      <w:r w:rsidRPr="00CA4848">
        <w:rPr>
          <w:color w:val="000000"/>
          <w:sz w:val="28"/>
          <w:szCs w:val="28"/>
        </w:rPr>
        <w:t>противогололедных</w:t>
      </w:r>
      <w:proofErr w:type="spellEnd"/>
      <w:r w:rsidRPr="00CA4848">
        <w:rPr>
          <w:color w:val="000000"/>
          <w:sz w:val="28"/>
          <w:szCs w:val="28"/>
        </w:rPr>
        <w:t xml:space="preserve"> материалов;</w:t>
      </w:r>
    </w:p>
    <w:p w:rsidR="00EA3C86" w:rsidRPr="00CA4848" w:rsidRDefault="00EA3C86" w:rsidP="00EA3C86">
      <w:pPr>
        <w:spacing w:line="255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CA4848">
        <w:rPr>
          <w:color w:val="000000"/>
          <w:sz w:val="28"/>
          <w:szCs w:val="28"/>
        </w:rPr>
        <w:t xml:space="preserve"> регулярная очистка от снега и льда элементов обустройства, в том числе автобусных остановок, павильонов, площадок отдыха, берм дорожных знаков, ограждений, тротуаров и других объектов;</w:t>
      </w:r>
    </w:p>
    <w:p w:rsidR="00EA3C86" w:rsidRPr="00CA4848" w:rsidRDefault="00EA3C86" w:rsidP="00EA3C86">
      <w:pPr>
        <w:spacing w:line="255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2.1.6 </w:t>
      </w:r>
      <w:r w:rsidRPr="00CA4848">
        <w:rPr>
          <w:color w:val="000000"/>
          <w:sz w:val="28"/>
          <w:szCs w:val="28"/>
        </w:rPr>
        <w:t xml:space="preserve"> по озеленению входят:</w:t>
      </w:r>
    </w:p>
    <w:p w:rsidR="00EA3C86" w:rsidRPr="00CA4848" w:rsidRDefault="00EA3C86" w:rsidP="00EA3C86">
      <w:pPr>
        <w:spacing w:line="255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CA4848">
        <w:rPr>
          <w:color w:val="000000"/>
          <w:sz w:val="28"/>
          <w:szCs w:val="28"/>
        </w:rPr>
        <w:t xml:space="preserve"> обрезка веток для обеспеч</w:t>
      </w:r>
      <w:r>
        <w:rPr>
          <w:color w:val="000000"/>
          <w:sz w:val="28"/>
          <w:szCs w:val="28"/>
        </w:rPr>
        <w:t>ения видимости, уборка сухостоя</w:t>
      </w:r>
      <w:r w:rsidRPr="00CA4848">
        <w:rPr>
          <w:color w:val="000000"/>
          <w:sz w:val="28"/>
          <w:szCs w:val="28"/>
        </w:rPr>
        <w:t>;</w:t>
      </w:r>
    </w:p>
    <w:p w:rsidR="00EA3C86" w:rsidRPr="00CA4848" w:rsidRDefault="00EA3C86" w:rsidP="00EA3C86">
      <w:pPr>
        <w:spacing w:line="255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CA4848">
        <w:rPr>
          <w:color w:val="000000"/>
          <w:sz w:val="28"/>
          <w:szCs w:val="28"/>
        </w:rPr>
        <w:t xml:space="preserve"> скашивание травы на обочинах, откосах,  вырубка деревьев и кустарника с уборкой и утилизацией порубочных остатков; </w:t>
      </w:r>
    </w:p>
    <w:p w:rsidR="00EA3C86" w:rsidRPr="00CA4848" w:rsidRDefault="00EA3C86" w:rsidP="00EA3C86">
      <w:pPr>
        <w:spacing w:line="255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2.1.7 прочие работы по содержанию</w:t>
      </w:r>
      <w:r w:rsidRPr="00CA4848">
        <w:rPr>
          <w:color w:val="000000"/>
          <w:sz w:val="28"/>
          <w:szCs w:val="28"/>
        </w:rPr>
        <w:t>:</w:t>
      </w:r>
    </w:p>
    <w:p w:rsidR="00EA3C86" w:rsidRPr="00CA4848" w:rsidRDefault="00EA3C86" w:rsidP="00EA3C86">
      <w:pPr>
        <w:spacing w:line="255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CA4848">
        <w:rPr>
          <w:color w:val="000000"/>
          <w:sz w:val="28"/>
          <w:szCs w:val="28"/>
        </w:rPr>
        <w:t xml:space="preserve"> разработка проектов содержания автомобильных дорог, организации дорожного движения, схем дислокац</w:t>
      </w:r>
      <w:r>
        <w:rPr>
          <w:color w:val="000000"/>
          <w:sz w:val="28"/>
          <w:szCs w:val="28"/>
        </w:rPr>
        <w:t>ии дорожных знаков и разметки</w:t>
      </w:r>
      <w:r w:rsidRPr="00CA4848">
        <w:rPr>
          <w:color w:val="000000"/>
          <w:sz w:val="28"/>
          <w:szCs w:val="28"/>
        </w:rPr>
        <w:t>;</w:t>
      </w:r>
    </w:p>
    <w:p w:rsidR="00EA3C86" w:rsidRPr="00CA4848" w:rsidRDefault="00EA3C86" w:rsidP="00EA3C86">
      <w:pPr>
        <w:spacing w:line="255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2.1.8 </w:t>
      </w:r>
      <w:r w:rsidRPr="00CA4848">
        <w:rPr>
          <w:color w:val="000000"/>
          <w:sz w:val="28"/>
          <w:szCs w:val="28"/>
        </w:rPr>
        <w:t>по установке следующих элементов обустройства:</w:t>
      </w:r>
    </w:p>
    <w:p w:rsidR="00EA3C86" w:rsidRPr="00CA4848" w:rsidRDefault="00EA3C86" w:rsidP="00EA3C86">
      <w:pPr>
        <w:spacing w:line="255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CA4848">
        <w:rPr>
          <w:color w:val="000000"/>
          <w:sz w:val="28"/>
          <w:szCs w:val="28"/>
        </w:rPr>
        <w:t xml:space="preserve"> установка недостающих дорожных знаков</w:t>
      </w:r>
      <w:r>
        <w:rPr>
          <w:color w:val="000000"/>
          <w:sz w:val="28"/>
          <w:szCs w:val="28"/>
        </w:rPr>
        <w:t>.</w:t>
      </w:r>
    </w:p>
    <w:p w:rsidR="00EA3C86" w:rsidRDefault="00EA3C86" w:rsidP="00EA3C86">
      <w:pPr>
        <w:widowControl w:val="0"/>
        <w:tabs>
          <w:tab w:val="left" w:pos="709"/>
        </w:tabs>
        <w:adjustRightInd w:val="0"/>
        <w:jc w:val="both"/>
        <w:textAlignment w:val="baseline"/>
        <w:rPr>
          <w:sz w:val="28"/>
          <w:szCs w:val="28"/>
        </w:rPr>
      </w:pPr>
      <w:bookmarkStart w:id="0" w:name="review"/>
      <w:bookmarkEnd w:id="0"/>
      <w:r w:rsidRPr="00EA1754">
        <w:rPr>
          <w:sz w:val="28"/>
          <w:szCs w:val="28"/>
        </w:rPr>
        <w:tab/>
        <w:t xml:space="preserve">2.2 Организация исполнения полномочий Администрацией </w:t>
      </w:r>
      <w:r>
        <w:rPr>
          <w:sz w:val="28"/>
          <w:szCs w:val="28"/>
        </w:rPr>
        <w:t>сельского поселения</w:t>
      </w:r>
      <w:r w:rsidRPr="00EA1754">
        <w:rPr>
          <w:sz w:val="28"/>
          <w:szCs w:val="28"/>
        </w:rPr>
        <w:t xml:space="preserve"> осуществляется во взаимодействии с органами государственной власти</w:t>
      </w:r>
      <w:r>
        <w:rPr>
          <w:sz w:val="28"/>
          <w:szCs w:val="28"/>
        </w:rPr>
        <w:t xml:space="preserve"> Орловской области</w:t>
      </w:r>
      <w:r w:rsidRPr="00EA1754">
        <w:rPr>
          <w:sz w:val="28"/>
          <w:szCs w:val="28"/>
        </w:rPr>
        <w:t>, органами местного самоуправления, другими учреждениями и организациями муниципального района.</w:t>
      </w:r>
    </w:p>
    <w:p w:rsidR="00EA3C86" w:rsidRPr="00EA1754" w:rsidRDefault="00EA3C86" w:rsidP="00EA3C86">
      <w:pPr>
        <w:widowControl w:val="0"/>
        <w:tabs>
          <w:tab w:val="left" w:pos="709"/>
        </w:tabs>
        <w:adjustRightInd w:val="0"/>
        <w:jc w:val="both"/>
        <w:textAlignment w:val="baseline"/>
        <w:rPr>
          <w:sz w:val="28"/>
          <w:szCs w:val="28"/>
        </w:rPr>
      </w:pPr>
    </w:p>
    <w:p w:rsidR="00EA3C86" w:rsidRPr="00FD1FEB" w:rsidRDefault="00EA3C86" w:rsidP="00EA3C86">
      <w:pPr>
        <w:widowControl w:val="0"/>
        <w:adjustRightInd w:val="0"/>
        <w:ind w:left="540"/>
        <w:jc w:val="both"/>
        <w:textAlignment w:val="baseline"/>
        <w:rPr>
          <w:sz w:val="16"/>
          <w:szCs w:val="16"/>
        </w:rPr>
      </w:pPr>
    </w:p>
    <w:p w:rsidR="00EA3C86" w:rsidRDefault="00EA3C86" w:rsidP="00EA3C8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Межбюджетные трансферты, направляемые на осуществление </w:t>
      </w:r>
      <w:r>
        <w:rPr>
          <w:b/>
          <w:bCs/>
          <w:sz w:val="28"/>
          <w:szCs w:val="28"/>
        </w:rPr>
        <w:br/>
        <w:t>передаваемых полномочий</w:t>
      </w:r>
    </w:p>
    <w:p w:rsidR="00EA3C86" w:rsidRDefault="00EA3C86" w:rsidP="00EA3C86">
      <w:pPr>
        <w:jc w:val="center"/>
        <w:rPr>
          <w:sz w:val="16"/>
          <w:szCs w:val="16"/>
        </w:rPr>
      </w:pPr>
    </w:p>
    <w:p w:rsidR="00EA3C86" w:rsidRDefault="00EA3C86" w:rsidP="00EA3C86">
      <w:pPr>
        <w:numPr>
          <w:ilvl w:val="1"/>
          <w:numId w:val="7"/>
        </w:numPr>
        <w:tabs>
          <w:tab w:val="left" w:pos="1276"/>
        </w:tabs>
        <w:ind w:left="0" w:right="10"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Расчет межбюджетных трансфертов, направляемых на осуществление передаваемой  по настоящему Соглашению части полномочий, осуществляется в соответствии с порядком определения объема межбюджетных трансфертов, </w:t>
      </w:r>
      <w:r>
        <w:rPr>
          <w:bCs/>
          <w:spacing w:val="-1"/>
          <w:sz w:val="28"/>
          <w:szCs w:val="28"/>
        </w:rPr>
        <w:t xml:space="preserve">предоставляемых </w:t>
      </w:r>
      <w:r>
        <w:rPr>
          <w:spacing w:val="-1"/>
          <w:sz w:val="28"/>
          <w:szCs w:val="28"/>
        </w:rPr>
        <w:t>из бюджета Сосковского района бюджету поселения на осуществление передаваемой части полномочий, утвержденным представительным органом поселения (далее – межбюджетные трансферты).</w:t>
      </w:r>
    </w:p>
    <w:p w:rsidR="00EA3C86" w:rsidRDefault="00EA3C86" w:rsidP="00EA3C86">
      <w:pPr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межбюджетных трансфертов осуществляется в пределах бюджетных ассигнований и лимитов бюджетных обязательств на цели, указанные в Соглашении.</w:t>
      </w:r>
    </w:p>
    <w:p w:rsidR="00EA3C86" w:rsidRDefault="00EA3C86" w:rsidP="00EA3C86">
      <w:pPr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Размер межбюджетных трансфертов для осуществления части полномочий ежегодно при принятии решения Сосковского районного Совета народных депутатов «О бюджете Сосковского района</w:t>
      </w:r>
      <w:r>
        <w:t xml:space="preserve"> </w:t>
      </w:r>
      <w:r>
        <w:rPr>
          <w:bCs/>
          <w:sz w:val="28"/>
          <w:szCs w:val="28"/>
        </w:rPr>
        <w:t>на текущей финансовый год и плановый период.</w:t>
      </w:r>
      <w:proofErr w:type="gramEnd"/>
    </w:p>
    <w:p w:rsidR="00EA3C86" w:rsidRPr="00A71B7E" w:rsidRDefault="00EA3C86" w:rsidP="00EA3C86">
      <w:pPr>
        <w:tabs>
          <w:tab w:val="left" w:pos="1276"/>
        </w:tabs>
        <w:ind w:left="709"/>
        <w:jc w:val="both"/>
        <w:rPr>
          <w:sz w:val="28"/>
          <w:szCs w:val="28"/>
        </w:rPr>
      </w:pPr>
    </w:p>
    <w:p w:rsidR="00EA3C86" w:rsidRPr="00EA1754" w:rsidRDefault="00EA3C86" w:rsidP="00EA3C86">
      <w:pPr>
        <w:ind w:left="113"/>
        <w:jc w:val="center"/>
        <w:rPr>
          <w:b/>
          <w:bCs/>
          <w:sz w:val="28"/>
          <w:szCs w:val="28"/>
        </w:rPr>
      </w:pPr>
      <w:r w:rsidRPr="00EA1754">
        <w:rPr>
          <w:b/>
          <w:bCs/>
          <w:sz w:val="28"/>
          <w:szCs w:val="28"/>
        </w:rPr>
        <w:t>4. Права и обязанности сторон</w:t>
      </w:r>
    </w:p>
    <w:p w:rsidR="00EA3C86" w:rsidRPr="00EA1754" w:rsidRDefault="00EA3C86" w:rsidP="00EA3C86">
      <w:pPr>
        <w:ind w:left="113"/>
        <w:jc w:val="center"/>
        <w:rPr>
          <w:sz w:val="28"/>
          <w:szCs w:val="28"/>
        </w:rPr>
      </w:pPr>
    </w:p>
    <w:p w:rsidR="00EA3C86" w:rsidRPr="00EA1754" w:rsidRDefault="00EA3C86" w:rsidP="00EA3C86">
      <w:pPr>
        <w:numPr>
          <w:ilvl w:val="0"/>
          <w:numId w:val="1"/>
        </w:numPr>
        <w:tabs>
          <w:tab w:val="clear" w:pos="947"/>
          <w:tab w:val="num" w:pos="1080"/>
        </w:tabs>
        <w:ind w:left="0" w:firstLine="709"/>
        <w:rPr>
          <w:b/>
          <w:sz w:val="28"/>
          <w:szCs w:val="28"/>
        </w:rPr>
      </w:pPr>
      <w:r w:rsidRPr="00EA1754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района</w:t>
      </w:r>
      <w:r w:rsidRPr="00EA1754">
        <w:rPr>
          <w:b/>
          <w:sz w:val="28"/>
          <w:szCs w:val="28"/>
        </w:rPr>
        <w:t>:</w:t>
      </w:r>
    </w:p>
    <w:p w:rsidR="00EA3C86" w:rsidRPr="00EA1754" w:rsidRDefault="00EA3C86" w:rsidP="00EA3C86">
      <w:pPr>
        <w:numPr>
          <w:ilvl w:val="0"/>
          <w:numId w:val="3"/>
        </w:numPr>
        <w:tabs>
          <w:tab w:val="clear" w:pos="1666"/>
          <w:tab w:val="num" w:pos="1080"/>
          <w:tab w:val="num" w:pos="1260"/>
        </w:tabs>
        <w:ind w:left="0" w:right="24" w:firstLine="709"/>
        <w:jc w:val="both"/>
        <w:rPr>
          <w:sz w:val="28"/>
          <w:szCs w:val="28"/>
        </w:rPr>
      </w:pPr>
      <w:r w:rsidRPr="00EA1754">
        <w:rPr>
          <w:sz w:val="28"/>
          <w:szCs w:val="28"/>
        </w:rPr>
        <w:t xml:space="preserve">Перечисляет Администрации </w:t>
      </w:r>
      <w:r>
        <w:rPr>
          <w:sz w:val="28"/>
          <w:szCs w:val="28"/>
        </w:rPr>
        <w:t>поселения финансовые</w:t>
      </w:r>
      <w:r w:rsidRPr="00EA1754">
        <w:rPr>
          <w:sz w:val="28"/>
          <w:szCs w:val="28"/>
        </w:rPr>
        <w:t xml:space="preserve"> средства</w:t>
      </w:r>
      <w:r>
        <w:rPr>
          <w:sz w:val="28"/>
          <w:szCs w:val="28"/>
        </w:rPr>
        <w:t xml:space="preserve"> </w:t>
      </w:r>
      <w:r w:rsidRPr="00EA1754">
        <w:rPr>
          <w:sz w:val="28"/>
          <w:szCs w:val="28"/>
        </w:rPr>
        <w:t>в виде межбюджетных трансфертов, направляемых на осуществление переда</w:t>
      </w:r>
      <w:r>
        <w:rPr>
          <w:sz w:val="28"/>
          <w:szCs w:val="28"/>
        </w:rPr>
        <w:t>нной</w:t>
      </w:r>
      <w:r w:rsidRPr="00EA1754">
        <w:rPr>
          <w:sz w:val="28"/>
          <w:szCs w:val="28"/>
        </w:rPr>
        <w:t xml:space="preserve"> по настоящему Соглашению </w:t>
      </w:r>
      <w:r>
        <w:rPr>
          <w:sz w:val="28"/>
          <w:szCs w:val="28"/>
        </w:rPr>
        <w:t xml:space="preserve">части </w:t>
      </w:r>
      <w:r w:rsidRPr="00EA1754">
        <w:rPr>
          <w:sz w:val="28"/>
          <w:szCs w:val="28"/>
        </w:rPr>
        <w:t>полномочий, в порядке, установленном пунктами 3.1-3.2 настоящего Соглашения.</w:t>
      </w:r>
    </w:p>
    <w:p w:rsidR="00EA3C86" w:rsidRPr="00EA1754" w:rsidRDefault="00EA3C86" w:rsidP="00EA3C86">
      <w:pPr>
        <w:numPr>
          <w:ilvl w:val="0"/>
          <w:numId w:val="3"/>
        </w:numPr>
        <w:tabs>
          <w:tab w:val="clear" w:pos="1666"/>
          <w:tab w:val="num" w:pos="1080"/>
          <w:tab w:val="num" w:pos="1260"/>
        </w:tabs>
        <w:ind w:left="0" w:right="34" w:firstLine="709"/>
        <w:jc w:val="both"/>
        <w:rPr>
          <w:sz w:val="28"/>
          <w:szCs w:val="28"/>
        </w:rPr>
      </w:pPr>
      <w:r w:rsidRPr="00EA1754">
        <w:rPr>
          <w:sz w:val="28"/>
          <w:szCs w:val="28"/>
        </w:rPr>
        <w:t xml:space="preserve">Предоставляет Администрации </w:t>
      </w:r>
      <w:r>
        <w:rPr>
          <w:sz w:val="28"/>
          <w:szCs w:val="28"/>
        </w:rPr>
        <w:t>поселения</w:t>
      </w:r>
      <w:r w:rsidRPr="00EA1754">
        <w:rPr>
          <w:sz w:val="28"/>
          <w:szCs w:val="28"/>
        </w:rPr>
        <w:t xml:space="preserve"> необходимую информа</w:t>
      </w:r>
      <w:r w:rsidRPr="00EA1754">
        <w:rPr>
          <w:spacing w:val="-1"/>
          <w:sz w:val="28"/>
          <w:szCs w:val="28"/>
        </w:rPr>
        <w:t>цию, материалы и документы, связанные с осуществлением переданн</w:t>
      </w:r>
      <w:r>
        <w:rPr>
          <w:spacing w:val="-1"/>
          <w:sz w:val="28"/>
          <w:szCs w:val="28"/>
        </w:rPr>
        <w:t>ой части</w:t>
      </w:r>
      <w:r w:rsidRPr="00EA1754">
        <w:rPr>
          <w:spacing w:val="-1"/>
          <w:sz w:val="28"/>
          <w:szCs w:val="28"/>
        </w:rPr>
        <w:t xml:space="preserve"> полномочий.</w:t>
      </w:r>
    </w:p>
    <w:p w:rsidR="00EA3C86" w:rsidRPr="00EA1754" w:rsidRDefault="00EA3C86" w:rsidP="00EA3C86">
      <w:pPr>
        <w:numPr>
          <w:ilvl w:val="0"/>
          <w:numId w:val="3"/>
        </w:numPr>
        <w:tabs>
          <w:tab w:val="clear" w:pos="1666"/>
          <w:tab w:val="num" w:pos="1080"/>
          <w:tab w:val="num" w:pos="1260"/>
        </w:tabs>
        <w:ind w:left="0" w:right="34" w:firstLine="709"/>
        <w:jc w:val="both"/>
        <w:rPr>
          <w:rStyle w:val="rvts7"/>
          <w:color w:val="auto"/>
          <w:sz w:val="28"/>
          <w:szCs w:val="28"/>
        </w:rPr>
      </w:pPr>
      <w:r w:rsidRPr="00EA1754">
        <w:rPr>
          <w:spacing w:val="-4"/>
          <w:sz w:val="28"/>
          <w:szCs w:val="28"/>
        </w:rPr>
        <w:t xml:space="preserve">Оказывает содействие Администрации </w:t>
      </w:r>
      <w:r>
        <w:rPr>
          <w:spacing w:val="-4"/>
          <w:sz w:val="28"/>
          <w:szCs w:val="28"/>
        </w:rPr>
        <w:t xml:space="preserve">поселения </w:t>
      </w:r>
      <w:r w:rsidRPr="00EA1754">
        <w:rPr>
          <w:spacing w:val="-4"/>
          <w:sz w:val="28"/>
          <w:szCs w:val="28"/>
        </w:rPr>
        <w:t>в разрешении вопросов, связанных с осуществлением переданн</w:t>
      </w:r>
      <w:r>
        <w:rPr>
          <w:spacing w:val="-4"/>
          <w:sz w:val="28"/>
          <w:szCs w:val="28"/>
        </w:rPr>
        <w:t>ой части</w:t>
      </w:r>
      <w:r w:rsidRPr="00EA1754">
        <w:rPr>
          <w:spacing w:val="-4"/>
          <w:sz w:val="28"/>
          <w:szCs w:val="28"/>
        </w:rPr>
        <w:t xml:space="preserve"> полномочий.</w:t>
      </w:r>
    </w:p>
    <w:p w:rsidR="00EA3C86" w:rsidRPr="00EA1754" w:rsidRDefault="00EA3C86" w:rsidP="00EA3C86">
      <w:pPr>
        <w:numPr>
          <w:ilvl w:val="0"/>
          <w:numId w:val="3"/>
        </w:numPr>
        <w:tabs>
          <w:tab w:val="clear" w:pos="1666"/>
          <w:tab w:val="num" w:pos="1080"/>
          <w:tab w:val="num" w:pos="1260"/>
        </w:tabs>
        <w:ind w:left="0" w:right="34" w:firstLine="709"/>
        <w:jc w:val="both"/>
        <w:rPr>
          <w:sz w:val="28"/>
          <w:szCs w:val="28"/>
        </w:rPr>
      </w:pPr>
      <w:r w:rsidRPr="00EA1754">
        <w:rPr>
          <w:sz w:val="28"/>
          <w:szCs w:val="28"/>
        </w:rPr>
        <w:t xml:space="preserve">Осуществляет </w:t>
      </w:r>
      <w:proofErr w:type="gramStart"/>
      <w:r w:rsidRPr="00EA1754">
        <w:rPr>
          <w:sz w:val="28"/>
          <w:szCs w:val="28"/>
        </w:rPr>
        <w:t>контроль за</w:t>
      </w:r>
      <w:proofErr w:type="gramEnd"/>
      <w:r w:rsidRPr="00EA1754">
        <w:rPr>
          <w:sz w:val="28"/>
          <w:szCs w:val="28"/>
        </w:rPr>
        <w:t xml:space="preserve"> исполнением Администрацией </w:t>
      </w:r>
      <w:r>
        <w:rPr>
          <w:sz w:val="28"/>
          <w:szCs w:val="28"/>
        </w:rPr>
        <w:t xml:space="preserve">поселения </w:t>
      </w:r>
      <w:r w:rsidRPr="00EA1754">
        <w:rPr>
          <w:sz w:val="28"/>
          <w:szCs w:val="28"/>
        </w:rPr>
        <w:t>переданн</w:t>
      </w:r>
      <w:r>
        <w:rPr>
          <w:sz w:val="28"/>
          <w:szCs w:val="28"/>
        </w:rPr>
        <w:t>ой</w:t>
      </w:r>
      <w:r w:rsidRPr="00EA1754">
        <w:rPr>
          <w:sz w:val="28"/>
          <w:szCs w:val="28"/>
        </w:rPr>
        <w:t xml:space="preserve"> ей</w:t>
      </w:r>
      <w:r>
        <w:rPr>
          <w:sz w:val="28"/>
          <w:szCs w:val="28"/>
        </w:rPr>
        <w:t xml:space="preserve"> части </w:t>
      </w:r>
      <w:r w:rsidRPr="00EA1754">
        <w:rPr>
          <w:sz w:val="28"/>
          <w:szCs w:val="28"/>
        </w:rPr>
        <w:t xml:space="preserve">полномочий в соответствии с пунктом 2.1. настоящего Соглашения, а также за целевым использованием финансовых средств, предоставленных на эти цели. В случае выявления нарушений направляет обязательные для исполнения Администрацией </w:t>
      </w:r>
      <w:r>
        <w:rPr>
          <w:sz w:val="28"/>
          <w:szCs w:val="28"/>
        </w:rPr>
        <w:t xml:space="preserve">поселения </w:t>
      </w:r>
      <w:r w:rsidRPr="00EA1754">
        <w:rPr>
          <w:sz w:val="28"/>
          <w:szCs w:val="28"/>
        </w:rPr>
        <w:t xml:space="preserve">письменные требования об устранении выявленных нарушений в месячный срок </w:t>
      </w:r>
      <w:proofErr w:type="gramStart"/>
      <w:r w:rsidRPr="00EA1754">
        <w:rPr>
          <w:sz w:val="28"/>
          <w:szCs w:val="28"/>
        </w:rPr>
        <w:t xml:space="preserve">с </w:t>
      </w:r>
      <w:r>
        <w:rPr>
          <w:sz w:val="28"/>
          <w:szCs w:val="28"/>
        </w:rPr>
        <w:t>даты получения</w:t>
      </w:r>
      <w:proofErr w:type="gramEnd"/>
      <w:r>
        <w:rPr>
          <w:sz w:val="28"/>
          <w:szCs w:val="28"/>
        </w:rPr>
        <w:t xml:space="preserve"> </w:t>
      </w:r>
      <w:r w:rsidRPr="00EA1754">
        <w:rPr>
          <w:sz w:val="28"/>
          <w:szCs w:val="28"/>
        </w:rPr>
        <w:t xml:space="preserve"> уведомления.</w:t>
      </w:r>
    </w:p>
    <w:p w:rsidR="00EA3C86" w:rsidRPr="00EA1754" w:rsidRDefault="00EA3C86" w:rsidP="00EA3C86">
      <w:pPr>
        <w:numPr>
          <w:ilvl w:val="0"/>
          <w:numId w:val="3"/>
        </w:numPr>
        <w:tabs>
          <w:tab w:val="clear" w:pos="1666"/>
          <w:tab w:val="num" w:pos="1080"/>
          <w:tab w:val="num" w:pos="1260"/>
        </w:tabs>
        <w:ind w:left="0" w:right="58" w:firstLine="709"/>
        <w:jc w:val="both"/>
        <w:rPr>
          <w:sz w:val="28"/>
          <w:szCs w:val="28"/>
        </w:rPr>
      </w:pPr>
      <w:r w:rsidRPr="00EA1754">
        <w:rPr>
          <w:sz w:val="28"/>
          <w:szCs w:val="28"/>
        </w:rPr>
        <w:lastRenderedPageBreak/>
        <w:t xml:space="preserve">Запрашивает в установленном порядке у Администрации </w:t>
      </w:r>
      <w:r>
        <w:rPr>
          <w:sz w:val="28"/>
          <w:szCs w:val="28"/>
        </w:rPr>
        <w:t>поселения</w:t>
      </w:r>
      <w:r w:rsidRPr="00EA1754">
        <w:rPr>
          <w:sz w:val="28"/>
          <w:szCs w:val="28"/>
        </w:rPr>
        <w:t xml:space="preserve"> необходимую информа</w:t>
      </w:r>
      <w:r w:rsidRPr="00EA1754">
        <w:rPr>
          <w:spacing w:val="-1"/>
          <w:sz w:val="28"/>
          <w:szCs w:val="28"/>
        </w:rPr>
        <w:t>цию, материалы и документы, связанные с осуществлением переданн</w:t>
      </w:r>
      <w:r>
        <w:rPr>
          <w:spacing w:val="-1"/>
          <w:sz w:val="28"/>
          <w:szCs w:val="28"/>
        </w:rPr>
        <w:t xml:space="preserve">ой части </w:t>
      </w:r>
      <w:r w:rsidRPr="00EA1754">
        <w:rPr>
          <w:spacing w:val="-1"/>
          <w:sz w:val="28"/>
          <w:szCs w:val="28"/>
        </w:rPr>
        <w:t xml:space="preserve">полномочий, в том числе об </w:t>
      </w:r>
      <w:r w:rsidRPr="00EA1754">
        <w:rPr>
          <w:sz w:val="28"/>
          <w:szCs w:val="28"/>
        </w:rPr>
        <w:t>использовании финансовых средств.</w:t>
      </w:r>
    </w:p>
    <w:p w:rsidR="00EA3C86" w:rsidRPr="00EA1754" w:rsidRDefault="00EA3C86" w:rsidP="00EA3C86">
      <w:pPr>
        <w:numPr>
          <w:ilvl w:val="0"/>
          <w:numId w:val="3"/>
        </w:numPr>
        <w:tabs>
          <w:tab w:val="clear" w:pos="1666"/>
          <w:tab w:val="num" w:pos="1080"/>
          <w:tab w:val="num" w:pos="1260"/>
        </w:tabs>
        <w:ind w:left="0" w:right="53" w:firstLine="709"/>
        <w:jc w:val="both"/>
        <w:rPr>
          <w:sz w:val="28"/>
          <w:szCs w:val="28"/>
        </w:rPr>
      </w:pPr>
      <w:r w:rsidRPr="00EA1754">
        <w:rPr>
          <w:sz w:val="28"/>
          <w:szCs w:val="28"/>
        </w:rPr>
        <w:t>В период действия настоящего Соглашения не вправе осуществлять</w:t>
      </w:r>
      <w:r>
        <w:rPr>
          <w:sz w:val="28"/>
          <w:szCs w:val="28"/>
        </w:rPr>
        <w:t xml:space="preserve"> часть</w:t>
      </w:r>
      <w:r w:rsidRPr="00EA1754">
        <w:rPr>
          <w:sz w:val="28"/>
          <w:szCs w:val="28"/>
        </w:rPr>
        <w:t xml:space="preserve"> полномочи</w:t>
      </w:r>
      <w:r>
        <w:rPr>
          <w:sz w:val="28"/>
          <w:szCs w:val="28"/>
        </w:rPr>
        <w:t>й</w:t>
      </w:r>
      <w:r w:rsidRPr="00EA1754">
        <w:rPr>
          <w:sz w:val="28"/>
          <w:szCs w:val="28"/>
        </w:rPr>
        <w:t>, переданны</w:t>
      </w:r>
      <w:r>
        <w:rPr>
          <w:sz w:val="28"/>
          <w:szCs w:val="28"/>
        </w:rPr>
        <w:t>х</w:t>
      </w:r>
      <w:r w:rsidRPr="00EA1754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поселения</w:t>
      </w:r>
      <w:r w:rsidRPr="00EA1754">
        <w:rPr>
          <w:sz w:val="28"/>
          <w:szCs w:val="28"/>
        </w:rPr>
        <w:t>.</w:t>
      </w:r>
    </w:p>
    <w:p w:rsidR="00EA3C86" w:rsidRPr="00EA1754" w:rsidRDefault="00EA3C86" w:rsidP="00EA3C86">
      <w:pPr>
        <w:numPr>
          <w:ilvl w:val="0"/>
          <w:numId w:val="1"/>
        </w:numPr>
        <w:tabs>
          <w:tab w:val="clear" w:pos="947"/>
          <w:tab w:val="num" w:pos="1080"/>
        </w:tabs>
        <w:ind w:left="0" w:firstLine="709"/>
        <w:rPr>
          <w:b/>
          <w:sz w:val="28"/>
          <w:szCs w:val="28"/>
        </w:rPr>
      </w:pPr>
      <w:r w:rsidRPr="00EA1754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поселения</w:t>
      </w:r>
      <w:r w:rsidRPr="00EA1754">
        <w:rPr>
          <w:b/>
          <w:sz w:val="28"/>
          <w:szCs w:val="28"/>
        </w:rPr>
        <w:t>:</w:t>
      </w:r>
    </w:p>
    <w:p w:rsidR="00EA3C86" w:rsidRPr="00EA1754" w:rsidRDefault="00EA3C86" w:rsidP="00EA3C86">
      <w:pPr>
        <w:numPr>
          <w:ilvl w:val="1"/>
          <w:numId w:val="1"/>
        </w:numPr>
        <w:tabs>
          <w:tab w:val="clear" w:pos="1620"/>
          <w:tab w:val="num" w:pos="1080"/>
          <w:tab w:val="num" w:pos="1260"/>
        </w:tabs>
        <w:ind w:left="0" w:right="53" w:firstLine="709"/>
        <w:jc w:val="both"/>
        <w:rPr>
          <w:sz w:val="28"/>
          <w:szCs w:val="28"/>
        </w:rPr>
      </w:pPr>
      <w:r w:rsidRPr="00EA1754">
        <w:rPr>
          <w:sz w:val="28"/>
          <w:szCs w:val="28"/>
        </w:rPr>
        <w:t>Осуществляет переданн</w:t>
      </w:r>
      <w:r>
        <w:rPr>
          <w:sz w:val="28"/>
          <w:szCs w:val="28"/>
        </w:rPr>
        <w:t>ую</w:t>
      </w:r>
      <w:r w:rsidRPr="00EA1754">
        <w:rPr>
          <w:sz w:val="28"/>
          <w:szCs w:val="28"/>
        </w:rPr>
        <w:t xml:space="preserve"> ей Администрацией </w:t>
      </w:r>
      <w:r>
        <w:rPr>
          <w:sz w:val="28"/>
          <w:szCs w:val="28"/>
        </w:rPr>
        <w:t xml:space="preserve">района часть </w:t>
      </w:r>
      <w:r w:rsidRPr="00EA1754">
        <w:rPr>
          <w:sz w:val="28"/>
          <w:szCs w:val="28"/>
        </w:rPr>
        <w:t>полномочи</w:t>
      </w:r>
      <w:r>
        <w:rPr>
          <w:sz w:val="28"/>
          <w:szCs w:val="28"/>
        </w:rPr>
        <w:t>й</w:t>
      </w:r>
      <w:r w:rsidRPr="00EA1754">
        <w:rPr>
          <w:sz w:val="28"/>
          <w:szCs w:val="28"/>
        </w:rPr>
        <w:t xml:space="preserve"> в соответствии с </w:t>
      </w:r>
      <w:r w:rsidRPr="00EA1754">
        <w:rPr>
          <w:spacing w:val="-1"/>
          <w:sz w:val="28"/>
          <w:szCs w:val="28"/>
        </w:rPr>
        <w:t xml:space="preserve">пунктом 2.1 настоящего Соглашения и действующим законодательством в пределах, выделенных на эти </w:t>
      </w:r>
      <w:r w:rsidRPr="00EA1754">
        <w:rPr>
          <w:sz w:val="28"/>
          <w:szCs w:val="28"/>
        </w:rPr>
        <w:t xml:space="preserve">цели </w:t>
      </w:r>
      <w:r>
        <w:rPr>
          <w:sz w:val="28"/>
          <w:szCs w:val="28"/>
        </w:rPr>
        <w:t>финансовых средств</w:t>
      </w:r>
      <w:r w:rsidRPr="00EA1754">
        <w:rPr>
          <w:sz w:val="28"/>
          <w:szCs w:val="28"/>
        </w:rPr>
        <w:t>.</w:t>
      </w:r>
    </w:p>
    <w:p w:rsidR="00EA3C86" w:rsidRPr="00EA1754" w:rsidRDefault="00EA3C86" w:rsidP="00EA3C86">
      <w:pPr>
        <w:numPr>
          <w:ilvl w:val="1"/>
          <w:numId w:val="1"/>
        </w:numPr>
        <w:tabs>
          <w:tab w:val="clear" w:pos="1620"/>
          <w:tab w:val="num" w:pos="1080"/>
          <w:tab w:val="num" w:pos="1260"/>
        </w:tabs>
        <w:ind w:left="0" w:right="67" w:firstLine="709"/>
        <w:jc w:val="both"/>
        <w:rPr>
          <w:sz w:val="28"/>
          <w:szCs w:val="28"/>
        </w:rPr>
      </w:pPr>
      <w:r w:rsidRPr="00EA1754">
        <w:rPr>
          <w:sz w:val="28"/>
          <w:szCs w:val="28"/>
        </w:rPr>
        <w:t xml:space="preserve">Рассматривает представленные Администрацией </w:t>
      </w:r>
      <w:r>
        <w:rPr>
          <w:sz w:val="28"/>
          <w:szCs w:val="28"/>
        </w:rPr>
        <w:t>района</w:t>
      </w:r>
      <w:r w:rsidRPr="00EA1754">
        <w:rPr>
          <w:sz w:val="28"/>
          <w:szCs w:val="28"/>
        </w:rPr>
        <w:t xml:space="preserve"> требования об устранении вы</w:t>
      </w:r>
      <w:r w:rsidRPr="00EA1754">
        <w:rPr>
          <w:spacing w:val="-1"/>
          <w:sz w:val="28"/>
          <w:szCs w:val="28"/>
        </w:rPr>
        <w:t xml:space="preserve">явленных нарушений со стороны Администрации </w:t>
      </w:r>
      <w:r>
        <w:rPr>
          <w:spacing w:val="-1"/>
          <w:sz w:val="28"/>
          <w:szCs w:val="28"/>
        </w:rPr>
        <w:t>поселения</w:t>
      </w:r>
      <w:r w:rsidRPr="00EA1754">
        <w:rPr>
          <w:spacing w:val="-1"/>
          <w:sz w:val="28"/>
          <w:szCs w:val="28"/>
        </w:rPr>
        <w:t xml:space="preserve"> по </w:t>
      </w:r>
      <w:proofErr w:type="gramStart"/>
      <w:r w:rsidRPr="00EA1754">
        <w:rPr>
          <w:spacing w:val="-1"/>
          <w:sz w:val="28"/>
          <w:szCs w:val="28"/>
        </w:rPr>
        <w:t>реализации</w:t>
      </w:r>
      <w:proofErr w:type="gramEnd"/>
      <w:r w:rsidRPr="00EA1754">
        <w:rPr>
          <w:spacing w:val="-1"/>
          <w:sz w:val="28"/>
          <w:szCs w:val="28"/>
        </w:rPr>
        <w:t xml:space="preserve"> переданн</w:t>
      </w:r>
      <w:r>
        <w:rPr>
          <w:spacing w:val="-1"/>
          <w:sz w:val="28"/>
          <w:szCs w:val="28"/>
        </w:rPr>
        <w:t>ой</w:t>
      </w:r>
      <w:r w:rsidRPr="00EA1754">
        <w:rPr>
          <w:spacing w:val="-1"/>
          <w:sz w:val="28"/>
          <w:szCs w:val="28"/>
        </w:rPr>
        <w:t xml:space="preserve"> Администрацией</w:t>
      </w:r>
      <w:r>
        <w:rPr>
          <w:spacing w:val="-1"/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части</w:t>
      </w:r>
      <w:r w:rsidRPr="00EA1754">
        <w:rPr>
          <w:sz w:val="28"/>
          <w:szCs w:val="28"/>
        </w:rPr>
        <w:t xml:space="preserve"> 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Администрации </w:t>
      </w:r>
      <w:r>
        <w:rPr>
          <w:sz w:val="28"/>
          <w:szCs w:val="28"/>
        </w:rPr>
        <w:t>района</w:t>
      </w:r>
      <w:r w:rsidRPr="00EA1754">
        <w:rPr>
          <w:sz w:val="28"/>
          <w:szCs w:val="28"/>
        </w:rPr>
        <w:t>.</w:t>
      </w:r>
    </w:p>
    <w:p w:rsidR="00EA3C86" w:rsidRPr="00EA1754" w:rsidRDefault="00EA3C86" w:rsidP="00EA3C86">
      <w:pPr>
        <w:numPr>
          <w:ilvl w:val="1"/>
          <w:numId w:val="1"/>
        </w:numPr>
        <w:tabs>
          <w:tab w:val="clear" w:pos="1620"/>
          <w:tab w:val="num" w:pos="1080"/>
          <w:tab w:val="num" w:pos="1260"/>
        </w:tabs>
        <w:ind w:left="0" w:right="72" w:firstLine="709"/>
        <w:jc w:val="both"/>
        <w:rPr>
          <w:sz w:val="28"/>
          <w:szCs w:val="28"/>
        </w:rPr>
      </w:pPr>
      <w:r w:rsidRPr="00EA1754">
        <w:rPr>
          <w:sz w:val="28"/>
          <w:szCs w:val="28"/>
        </w:rPr>
        <w:t xml:space="preserve">Ежеквартально, не позднее 20 числа месяца, следующего за отчетным периодом, представляет Администрации </w:t>
      </w:r>
      <w:r>
        <w:rPr>
          <w:sz w:val="28"/>
          <w:szCs w:val="28"/>
        </w:rPr>
        <w:t>района</w:t>
      </w:r>
      <w:r w:rsidRPr="00EA1754">
        <w:rPr>
          <w:sz w:val="28"/>
          <w:szCs w:val="28"/>
        </w:rPr>
        <w:t xml:space="preserve"> отчет об использовании денежных сре</w:t>
      </w:r>
      <w:proofErr w:type="gramStart"/>
      <w:r w:rsidRPr="00EA1754">
        <w:rPr>
          <w:sz w:val="28"/>
          <w:szCs w:val="28"/>
        </w:rPr>
        <w:t>дств дл</w:t>
      </w:r>
      <w:proofErr w:type="gramEnd"/>
      <w:r w:rsidRPr="00EA1754">
        <w:rPr>
          <w:sz w:val="28"/>
          <w:szCs w:val="28"/>
        </w:rPr>
        <w:t>я исполнения переданн</w:t>
      </w:r>
      <w:r>
        <w:rPr>
          <w:sz w:val="28"/>
          <w:szCs w:val="28"/>
        </w:rPr>
        <w:t>ой</w:t>
      </w:r>
      <w:r w:rsidRPr="00EA1754">
        <w:rPr>
          <w:sz w:val="28"/>
          <w:szCs w:val="28"/>
        </w:rPr>
        <w:t xml:space="preserve"> по настоящему Соглашению</w:t>
      </w:r>
      <w:r>
        <w:rPr>
          <w:sz w:val="28"/>
          <w:szCs w:val="28"/>
        </w:rPr>
        <w:t xml:space="preserve"> части</w:t>
      </w:r>
      <w:r w:rsidRPr="00EA1754">
        <w:rPr>
          <w:sz w:val="28"/>
          <w:szCs w:val="28"/>
        </w:rPr>
        <w:t xml:space="preserve"> полномочий.</w:t>
      </w:r>
    </w:p>
    <w:p w:rsidR="00EA3C86" w:rsidRPr="00EA1754" w:rsidRDefault="00EA3C86" w:rsidP="00EA3C86">
      <w:pPr>
        <w:numPr>
          <w:ilvl w:val="1"/>
          <w:numId w:val="1"/>
        </w:numPr>
        <w:tabs>
          <w:tab w:val="clear" w:pos="1620"/>
          <w:tab w:val="num" w:pos="1080"/>
          <w:tab w:val="num" w:pos="1260"/>
        </w:tabs>
        <w:ind w:left="0" w:right="86" w:firstLine="709"/>
        <w:jc w:val="both"/>
        <w:rPr>
          <w:sz w:val="28"/>
          <w:szCs w:val="28"/>
        </w:rPr>
      </w:pPr>
      <w:r w:rsidRPr="00EA1754">
        <w:rPr>
          <w:spacing w:val="-1"/>
          <w:sz w:val="28"/>
          <w:szCs w:val="28"/>
        </w:rPr>
        <w:t>В случае невозможности надлежащего исполнения пере</w:t>
      </w:r>
      <w:r>
        <w:rPr>
          <w:spacing w:val="-1"/>
          <w:sz w:val="28"/>
          <w:szCs w:val="28"/>
        </w:rPr>
        <w:t>данной части полномочий Администрация поселения</w:t>
      </w:r>
      <w:r w:rsidRPr="00EA1754">
        <w:rPr>
          <w:spacing w:val="-1"/>
          <w:sz w:val="28"/>
          <w:szCs w:val="28"/>
        </w:rPr>
        <w:t xml:space="preserve"> сообщает об этом в письменной форме Администрации </w:t>
      </w:r>
      <w:r>
        <w:rPr>
          <w:spacing w:val="-1"/>
          <w:sz w:val="28"/>
          <w:szCs w:val="28"/>
        </w:rPr>
        <w:t>района</w:t>
      </w:r>
      <w:r w:rsidRPr="00EA1754">
        <w:rPr>
          <w:spacing w:val="-1"/>
          <w:sz w:val="28"/>
          <w:szCs w:val="28"/>
        </w:rPr>
        <w:t xml:space="preserve">. Администрация </w:t>
      </w:r>
      <w:r>
        <w:rPr>
          <w:spacing w:val="-1"/>
          <w:sz w:val="28"/>
          <w:szCs w:val="28"/>
        </w:rPr>
        <w:t xml:space="preserve">района </w:t>
      </w:r>
      <w:r w:rsidRPr="00EA1754">
        <w:rPr>
          <w:sz w:val="28"/>
          <w:szCs w:val="28"/>
        </w:rPr>
        <w:t>рассматривает такое сообщение в течение 15 дней с момента его поступления.</w:t>
      </w:r>
    </w:p>
    <w:p w:rsidR="00EA3C86" w:rsidRPr="00FD1FEB" w:rsidRDefault="00EA3C86" w:rsidP="00EA3C86">
      <w:pPr>
        <w:tabs>
          <w:tab w:val="num" w:pos="1260"/>
        </w:tabs>
        <w:ind w:left="709" w:right="86"/>
        <w:jc w:val="both"/>
        <w:rPr>
          <w:sz w:val="16"/>
          <w:szCs w:val="16"/>
        </w:rPr>
      </w:pPr>
    </w:p>
    <w:p w:rsidR="00EA3C86" w:rsidRPr="00EA1754" w:rsidRDefault="00EA3C86" w:rsidP="00EA3C86">
      <w:pPr>
        <w:ind w:left="470" w:hanging="357"/>
        <w:jc w:val="center"/>
        <w:rPr>
          <w:b/>
          <w:bCs/>
          <w:sz w:val="28"/>
          <w:szCs w:val="28"/>
        </w:rPr>
      </w:pPr>
      <w:r w:rsidRPr="00EA1754">
        <w:rPr>
          <w:b/>
          <w:bCs/>
          <w:sz w:val="28"/>
          <w:szCs w:val="28"/>
        </w:rPr>
        <w:t>5.</w:t>
      </w:r>
      <w:r>
        <w:rPr>
          <w:b/>
          <w:bCs/>
          <w:sz w:val="28"/>
          <w:szCs w:val="28"/>
        </w:rPr>
        <w:t xml:space="preserve"> </w:t>
      </w:r>
      <w:r w:rsidRPr="00EA1754">
        <w:rPr>
          <w:b/>
          <w:bCs/>
          <w:sz w:val="28"/>
          <w:szCs w:val="28"/>
        </w:rPr>
        <w:t>Срок осуществления полномочий и основания прекращения</w:t>
      </w:r>
    </w:p>
    <w:p w:rsidR="00EA3C86" w:rsidRPr="00FD1FEB" w:rsidRDefault="00EA3C86" w:rsidP="00EA3C86">
      <w:pPr>
        <w:ind w:left="470" w:hanging="357"/>
        <w:jc w:val="center"/>
        <w:rPr>
          <w:sz w:val="16"/>
          <w:szCs w:val="16"/>
        </w:rPr>
      </w:pPr>
    </w:p>
    <w:p w:rsidR="00EA3C86" w:rsidRPr="00C44A79" w:rsidRDefault="00EA3C86" w:rsidP="00EA3C86">
      <w:pPr>
        <w:numPr>
          <w:ilvl w:val="0"/>
          <w:numId w:val="2"/>
        </w:numPr>
        <w:tabs>
          <w:tab w:val="clear" w:pos="1440"/>
          <w:tab w:val="num" w:pos="1080"/>
        </w:tabs>
        <w:ind w:left="0" w:firstLine="709"/>
        <w:jc w:val="both"/>
        <w:rPr>
          <w:sz w:val="28"/>
          <w:szCs w:val="28"/>
        </w:rPr>
      </w:pPr>
      <w:r w:rsidRPr="00EA1754">
        <w:rPr>
          <w:sz w:val="28"/>
          <w:szCs w:val="28"/>
        </w:rPr>
        <w:t xml:space="preserve">Настоящее Соглашение действует с </w:t>
      </w:r>
      <w:r w:rsidR="00752BEE">
        <w:rPr>
          <w:sz w:val="28"/>
          <w:szCs w:val="28"/>
        </w:rPr>
        <w:t>01 июл</w:t>
      </w:r>
      <w:r>
        <w:rPr>
          <w:sz w:val="28"/>
          <w:szCs w:val="28"/>
        </w:rPr>
        <w:t xml:space="preserve">я 2017 года до 31 декабря 2017 года и </w:t>
      </w:r>
      <w:r w:rsidRPr="00C0300A">
        <w:rPr>
          <w:sz w:val="28"/>
          <w:szCs w:val="28"/>
        </w:rPr>
        <w:t xml:space="preserve">вступает в силу с </w:t>
      </w:r>
      <w:r w:rsidR="00752BEE">
        <w:rPr>
          <w:sz w:val="28"/>
          <w:szCs w:val="28"/>
        </w:rPr>
        <w:t>01 июл</w:t>
      </w:r>
      <w:bookmarkStart w:id="1" w:name="_GoBack"/>
      <w:bookmarkEnd w:id="1"/>
      <w:r>
        <w:rPr>
          <w:sz w:val="28"/>
          <w:szCs w:val="28"/>
        </w:rPr>
        <w:t>я</w:t>
      </w:r>
      <w:r w:rsidRPr="00C0300A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C0300A">
        <w:rPr>
          <w:sz w:val="28"/>
          <w:szCs w:val="28"/>
        </w:rPr>
        <w:t xml:space="preserve"> года, но не ранее его утверждения решениями представительных органов Сторон</w:t>
      </w:r>
      <w:r>
        <w:rPr>
          <w:sz w:val="28"/>
          <w:szCs w:val="28"/>
        </w:rPr>
        <w:t xml:space="preserve">. </w:t>
      </w:r>
      <w:r w:rsidRPr="00C44A79">
        <w:rPr>
          <w:sz w:val="28"/>
          <w:szCs w:val="28"/>
        </w:rPr>
        <w:t>Срок действия настоящего Соглашения может быть продлен по согласию Сторон.</w:t>
      </w:r>
    </w:p>
    <w:p w:rsidR="00EA3C86" w:rsidRPr="00EA1754" w:rsidRDefault="00EA3C86" w:rsidP="00EA3C86">
      <w:pPr>
        <w:numPr>
          <w:ilvl w:val="0"/>
          <w:numId w:val="2"/>
        </w:numPr>
        <w:tabs>
          <w:tab w:val="clear" w:pos="1440"/>
          <w:tab w:val="num" w:pos="1080"/>
        </w:tabs>
        <w:ind w:left="0" w:firstLine="709"/>
        <w:jc w:val="both"/>
        <w:rPr>
          <w:sz w:val="28"/>
          <w:szCs w:val="28"/>
        </w:rPr>
      </w:pPr>
      <w:r w:rsidRPr="00EA1754">
        <w:rPr>
          <w:sz w:val="28"/>
          <w:szCs w:val="28"/>
        </w:rPr>
        <w:t>Передаваем</w:t>
      </w:r>
      <w:r>
        <w:rPr>
          <w:sz w:val="28"/>
          <w:szCs w:val="28"/>
        </w:rPr>
        <w:t>ая</w:t>
      </w:r>
      <w:r w:rsidRPr="00EA1754">
        <w:rPr>
          <w:sz w:val="28"/>
          <w:szCs w:val="28"/>
        </w:rPr>
        <w:t xml:space="preserve"> по настоящему Соглашению </w:t>
      </w:r>
      <w:r>
        <w:rPr>
          <w:sz w:val="28"/>
          <w:szCs w:val="28"/>
        </w:rPr>
        <w:t xml:space="preserve">часть </w:t>
      </w:r>
      <w:r w:rsidRPr="00EA1754">
        <w:rPr>
          <w:sz w:val="28"/>
          <w:szCs w:val="28"/>
        </w:rPr>
        <w:t>полномочи</w:t>
      </w:r>
      <w:r>
        <w:rPr>
          <w:sz w:val="28"/>
          <w:szCs w:val="28"/>
        </w:rPr>
        <w:t>й</w:t>
      </w:r>
      <w:r w:rsidRPr="00EA1754">
        <w:rPr>
          <w:sz w:val="28"/>
          <w:szCs w:val="28"/>
        </w:rPr>
        <w:t xml:space="preserve"> осуществляются Администрацией</w:t>
      </w:r>
      <w:r>
        <w:rPr>
          <w:sz w:val="28"/>
          <w:szCs w:val="28"/>
        </w:rPr>
        <w:t xml:space="preserve"> поселения</w:t>
      </w:r>
      <w:r w:rsidRPr="00EA1754">
        <w:rPr>
          <w:sz w:val="28"/>
          <w:szCs w:val="28"/>
        </w:rPr>
        <w:t xml:space="preserve"> в период действия настоящего Соглашения, и прекращаются вместе с прекращением срока действия настоящего Соглашения.</w:t>
      </w:r>
    </w:p>
    <w:p w:rsidR="00EA3C86" w:rsidRPr="00EA1754" w:rsidRDefault="00EA3C86" w:rsidP="00EA3C86">
      <w:pPr>
        <w:numPr>
          <w:ilvl w:val="0"/>
          <w:numId w:val="2"/>
        </w:numPr>
        <w:tabs>
          <w:tab w:val="clear" w:pos="1440"/>
          <w:tab w:val="num" w:pos="1080"/>
        </w:tabs>
        <w:ind w:left="0" w:firstLine="709"/>
        <w:jc w:val="both"/>
        <w:rPr>
          <w:sz w:val="28"/>
          <w:szCs w:val="28"/>
        </w:rPr>
      </w:pPr>
      <w:r w:rsidRPr="00EA1754">
        <w:rPr>
          <w:sz w:val="28"/>
          <w:szCs w:val="28"/>
        </w:rPr>
        <w:t>Действие настоящего Соглашения может быть прекращено досрочно (до истечения срока его действия):</w:t>
      </w:r>
    </w:p>
    <w:p w:rsidR="00EA3C86" w:rsidRPr="006408F0" w:rsidRDefault="00EA3C86" w:rsidP="00EA3C86">
      <w:pPr>
        <w:pStyle w:val="a3"/>
        <w:numPr>
          <w:ilvl w:val="2"/>
          <w:numId w:val="5"/>
        </w:numPr>
        <w:tabs>
          <w:tab w:val="num" w:pos="0"/>
        </w:tabs>
        <w:ind w:left="0" w:firstLine="708"/>
        <w:jc w:val="both"/>
        <w:rPr>
          <w:sz w:val="28"/>
          <w:szCs w:val="28"/>
        </w:rPr>
      </w:pPr>
      <w:r w:rsidRPr="006408F0">
        <w:rPr>
          <w:sz w:val="28"/>
          <w:szCs w:val="28"/>
        </w:rPr>
        <w:t>По взаимному соглашению Сторон, выраженному в оформленном надлежащим образом Соглашении о расторжении настоящего Соглашения.</w:t>
      </w:r>
    </w:p>
    <w:p w:rsidR="00EA3C86" w:rsidRDefault="00EA3C86" w:rsidP="00EA3C86">
      <w:pPr>
        <w:pStyle w:val="a3"/>
        <w:numPr>
          <w:ilvl w:val="2"/>
          <w:numId w:val="5"/>
        </w:numPr>
        <w:tabs>
          <w:tab w:val="num" w:pos="0"/>
          <w:tab w:val="num" w:pos="2031"/>
        </w:tabs>
        <w:ind w:left="0" w:firstLine="708"/>
        <w:jc w:val="both"/>
        <w:rPr>
          <w:sz w:val="28"/>
          <w:szCs w:val="28"/>
        </w:rPr>
      </w:pPr>
      <w:r w:rsidRPr="006408F0">
        <w:rPr>
          <w:sz w:val="28"/>
          <w:szCs w:val="28"/>
        </w:rPr>
        <w:t>В одностороннем порядке настоящее Соглашение расторгается в случае</w:t>
      </w:r>
      <w:r>
        <w:rPr>
          <w:sz w:val="28"/>
          <w:szCs w:val="28"/>
        </w:rPr>
        <w:t>:</w:t>
      </w:r>
    </w:p>
    <w:p w:rsidR="00EA3C86" w:rsidRDefault="00EA3C86" w:rsidP="00EA3C86">
      <w:pPr>
        <w:pStyle w:val="a3"/>
        <w:tabs>
          <w:tab w:val="num" w:pos="203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408F0">
        <w:rPr>
          <w:sz w:val="28"/>
          <w:szCs w:val="28"/>
        </w:rPr>
        <w:t xml:space="preserve">изменения действующего законодательства Российской Федерации, </w:t>
      </w:r>
      <w:r>
        <w:rPr>
          <w:sz w:val="28"/>
          <w:szCs w:val="28"/>
        </w:rPr>
        <w:t>Орлов</w:t>
      </w:r>
      <w:r w:rsidRPr="006408F0">
        <w:rPr>
          <w:sz w:val="28"/>
          <w:szCs w:val="28"/>
        </w:rPr>
        <w:t>ской области, в связи с которым выполнение условий настоящего Соглашения Сторонами становится невозможным;</w:t>
      </w:r>
    </w:p>
    <w:p w:rsidR="00EA3C86" w:rsidRDefault="00EA3C86" w:rsidP="00EA3C86">
      <w:pPr>
        <w:pStyle w:val="a3"/>
        <w:tabs>
          <w:tab w:val="num" w:pos="203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неисполнения или ненадлежащего исполнения одной из сторон своих обязательств в соответствии с настоящим соглашением;</w:t>
      </w:r>
    </w:p>
    <w:p w:rsidR="00EA3C86" w:rsidRPr="004C642D" w:rsidRDefault="00EA3C86" w:rsidP="00EA3C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4C642D">
        <w:rPr>
          <w:rFonts w:ascii="Times New Roman" w:hAnsi="Times New Roman" w:cs="Times New Roman"/>
          <w:sz w:val="28"/>
          <w:szCs w:val="28"/>
        </w:rPr>
        <w:t>по причине объективно сложившихся условий, в результате которых осуществление передаваемых по настоящему Соглашению полномочий становится невозможным либо крайне обременительным для одной или для обеих Сторон.</w:t>
      </w:r>
    </w:p>
    <w:p w:rsidR="00EA3C86" w:rsidRPr="006408F0" w:rsidRDefault="00EA3C86" w:rsidP="00EA3C86">
      <w:pPr>
        <w:widowControl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5.3.3. </w:t>
      </w:r>
      <w:r w:rsidRPr="006408F0">
        <w:rPr>
          <w:sz w:val="28"/>
          <w:szCs w:val="28"/>
        </w:rPr>
        <w:t>В судебном порядке на основании решения суда.</w:t>
      </w:r>
    </w:p>
    <w:p w:rsidR="00EA3C86" w:rsidRPr="006408F0" w:rsidRDefault="00EA3C86" w:rsidP="00EA3C86">
      <w:pPr>
        <w:pStyle w:val="a3"/>
        <w:numPr>
          <w:ilvl w:val="1"/>
          <w:numId w:val="6"/>
        </w:numPr>
        <w:ind w:left="0" w:firstLine="709"/>
        <w:jc w:val="both"/>
        <w:rPr>
          <w:sz w:val="28"/>
          <w:szCs w:val="28"/>
        </w:rPr>
      </w:pPr>
      <w:r w:rsidRPr="006408F0">
        <w:rPr>
          <w:sz w:val="28"/>
          <w:szCs w:val="28"/>
        </w:rPr>
        <w:t>Уведомление о расторжении настоящего Соглашения в одностороннем порядке направляется соответствующей Стороной другой Стороне не менее чем за 30 дней.</w:t>
      </w:r>
    </w:p>
    <w:p w:rsidR="00EA3C86" w:rsidRPr="0048063C" w:rsidRDefault="00EA3C86" w:rsidP="00EA3C86">
      <w:pPr>
        <w:pStyle w:val="a3"/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8063C">
        <w:rPr>
          <w:sz w:val="28"/>
          <w:szCs w:val="28"/>
        </w:rPr>
        <w:t>Администрация поселения несет ответственность за осуществление переданной ей  части полномочий в той мере, в какой эти полномочия обеспечены финансовыми средствами.</w:t>
      </w:r>
    </w:p>
    <w:p w:rsidR="00EA3C86" w:rsidRPr="0048063C" w:rsidRDefault="00EA3C86" w:rsidP="00EA3C86">
      <w:pPr>
        <w:pStyle w:val="a3"/>
        <w:numPr>
          <w:ilvl w:val="1"/>
          <w:numId w:val="6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48063C">
        <w:rPr>
          <w:sz w:val="28"/>
          <w:szCs w:val="28"/>
        </w:rPr>
        <w:t>Расторжение Соглашения влечет за собой возврат перечисленных сумм межбюджетных трансфертов, за вычетом фактических расходов, подтвержденных документально, в течение 30 дней с момента подписания Соглашения о расторжении или получения письменного уведомления о расторжении Соглашения.</w:t>
      </w:r>
    </w:p>
    <w:p w:rsidR="00EA3C86" w:rsidRPr="0019123D" w:rsidRDefault="00EA3C86" w:rsidP="00EA3C86">
      <w:pPr>
        <w:tabs>
          <w:tab w:val="left" w:pos="1134"/>
        </w:tabs>
        <w:ind w:left="709"/>
        <w:jc w:val="both"/>
        <w:rPr>
          <w:sz w:val="16"/>
          <w:szCs w:val="16"/>
        </w:rPr>
      </w:pPr>
    </w:p>
    <w:p w:rsidR="00EA3C86" w:rsidRPr="00EA1754" w:rsidRDefault="00EA3C86" w:rsidP="00EA3C86">
      <w:pPr>
        <w:jc w:val="center"/>
        <w:rPr>
          <w:b/>
          <w:sz w:val="28"/>
          <w:szCs w:val="28"/>
        </w:rPr>
      </w:pPr>
      <w:r w:rsidRPr="00EA1754">
        <w:rPr>
          <w:b/>
          <w:sz w:val="28"/>
          <w:szCs w:val="28"/>
        </w:rPr>
        <w:t>6. Заключительные положения</w:t>
      </w:r>
    </w:p>
    <w:p w:rsidR="00EA3C86" w:rsidRPr="00EA1754" w:rsidRDefault="00EA3C86" w:rsidP="00EA3C86">
      <w:pPr>
        <w:jc w:val="center"/>
        <w:rPr>
          <w:b/>
          <w:sz w:val="28"/>
          <w:szCs w:val="28"/>
        </w:rPr>
      </w:pPr>
    </w:p>
    <w:p w:rsidR="00EA3C86" w:rsidRPr="004C642D" w:rsidRDefault="00EA3C86" w:rsidP="00EA3C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642D">
        <w:rPr>
          <w:rFonts w:ascii="Times New Roman" w:hAnsi="Times New Roman" w:cs="Times New Roman"/>
          <w:sz w:val="28"/>
          <w:szCs w:val="28"/>
        </w:rPr>
        <w:t xml:space="preserve">6.1. По вопросам, не урегулированным в настоящем Соглашении, Стороны руководствуются действующим законодательством Российской Федерации и </w:t>
      </w:r>
      <w:r>
        <w:rPr>
          <w:rFonts w:ascii="Times New Roman" w:hAnsi="Times New Roman" w:cs="Times New Roman"/>
          <w:sz w:val="28"/>
          <w:szCs w:val="28"/>
        </w:rPr>
        <w:t>Орлов</w:t>
      </w:r>
      <w:r w:rsidRPr="004C642D">
        <w:rPr>
          <w:rFonts w:ascii="Times New Roman" w:hAnsi="Times New Roman" w:cs="Times New Roman"/>
          <w:sz w:val="28"/>
          <w:szCs w:val="28"/>
        </w:rPr>
        <w:t>ской области.</w:t>
      </w:r>
    </w:p>
    <w:p w:rsidR="00EA3C86" w:rsidRPr="004C642D" w:rsidRDefault="00EA3C86" w:rsidP="00EA3C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642D">
        <w:rPr>
          <w:rFonts w:ascii="Times New Roman" w:hAnsi="Times New Roman" w:cs="Times New Roman"/>
          <w:sz w:val="28"/>
          <w:szCs w:val="28"/>
        </w:rPr>
        <w:t>6.2. Все уведомления, заявления и сообщения направляются Сторонами в письменной форме.</w:t>
      </w:r>
    </w:p>
    <w:p w:rsidR="00EA3C86" w:rsidRPr="004C642D" w:rsidRDefault="00EA3C86" w:rsidP="00EA3C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642D">
        <w:rPr>
          <w:rFonts w:ascii="Times New Roman" w:hAnsi="Times New Roman" w:cs="Times New Roman"/>
          <w:sz w:val="28"/>
          <w:szCs w:val="28"/>
        </w:rPr>
        <w:t xml:space="preserve">6.3. Изменение норм действующего законодательства Российской Федерации и </w:t>
      </w:r>
      <w:r>
        <w:rPr>
          <w:rFonts w:ascii="Times New Roman" w:hAnsi="Times New Roman" w:cs="Times New Roman"/>
          <w:sz w:val="28"/>
          <w:szCs w:val="28"/>
        </w:rPr>
        <w:t>Орлов</w:t>
      </w:r>
      <w:r w:rsidRPr="004C642D">
        <w:rPr>
          <w:rFonts w:ascii="Times New Roman" w:hAnsi="Times New Roman" w:cs="Times New Roman"/>
          <w:sz w:val="28"/>
          <w:szCs w:val="28"/>
        </w:rPr>
        <w:t>ской области по вопросам, связанным с реализацией настоящего Соглашения, должно находить своевременное отражение в содержании настоящего Соглашения.</w:t>
      </w:r>
    </w:p>
    <w:p w:rsidR="00EA3C86" w:rsidRPr="004C642D" w:rsidRDefault="00EA3C86" w:rsidP="00EA3C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642D">
        <w:rPr>
          <w:rFonts w:ascii="Times New Roman" w:hAnsi="Times New Roman" w:cs="Times New Roman"/>
          <w:sz w:val="28"/>
          <w:szCs w:val="28"/>
        </w:rPr>
        <w:t>6.4. Все споры и разногласия, которые могут возникнуть между Сторонами по настоящему Соглашению, разрешаются ими путем переговоров либо в рамках иной процедуры досудебного урегулирования споров и разногласий, в том числе с привлечением третьей стороны. При отсутствии возможности урегулирования споров в порядке переговоров споры подлежат рассмотрению в суде в соответствии с действующим законодательством Российской Федерации.</w:t>
      </w:r>
    </w:p>
    <w:p w:rsidR="00EA3C86" w:rsidRPr="00EA1754" w:rsidRDefault="00EA3C86" w:rsidP="00EA3C86">
      <w:pPr>
        <w:pStyle w:val="ConsPlusNormal"/>
        <w:ind w:firstLine="540"/>
        <w:jc w:val="both"/>
        <w:rPr>
          <w:sz w:val="28"/>
          <w:szCs w:val="28"/>
        </w:rPr>
      </w:pPr>
      <w:r w:rsidRPr="004C642D">
        <w:rPr>
          <w:rFonts w:ascii="Times New Roman" w:hAnsi="Times New Roman" w:cs="Times New Roman"/>
          <w:sz w:val="28"/>
          <w:szCs w:val="28"/>
        </w:rPr>
        <w:t>6.5. 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EA3C86" w:rsidRDefault="00EA3C86" w:rsidP="00EA3C86">
      <w:pPr>
        <w:jc w:val="center"/>
        <w:rPr>
          <w:b/>
          <w:sz w:val="28"/>
          <w:szCs w:val="28"/>
        </w:rPr>
      </w:pPr>
    </w:p>
    <w:p w:rsidR="00EA3C86" w:rsidRPr="00EA1754" w:rsidRDefault="00EA3C86" w:rsidP="00EA3C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Реквизиты и подписи сторон</w:t>
      </w:r>
    </w:p>
    <w:p w:rsidR="00EA3C86" w:rsidRPr="00EA1754" w:rsidRDefault="00EA3C86" w:rsidP="00EA3C86">
      <w:pPr>
        <w:rPr>
          <w:b/>
          <w:sz w:val="28"/>
          <w:szCs w:val="28"/>
        </w:rPr>
      </w:pPr>
    </w:p>
    <w:tbl>
      <w:tblPr>
        <w:tblW w:w="9924" w:type="dxa"/>
        <w:jc w:val="center"/>
        <w:tblInd w:w="-318" w:type="dxa"/>
        <w:tblLook w:val="01E0"/>
      </w:tblPr>
      <w:tblGrid>
        <w:gridCol w:w="4644"/>
        <w:gridCol w:w="426"/>
        <w:gridCol w:w="4854"/>
      </w:tblGrid>
      <w:tr w:rsidR="00EA3C86" w:rsidRPr="00C0300A" w:rsidTr="00106C9B">
        <w:trPr>
          <w:jc w:val="center"/>
        </w:trPr>
        <w:tc>
          <w:tcPr>
            <w:tcW w:w="4644" w:type="dxa"/>
          </w:tcPr>
          <w:p w:rsidR="00EA3C86" w:rsidRPr="00C0300A" w:rsidRDefault="00EA3C86" w:rsidP="00106C9B">
            <w:pPr>
              <w:rPr>
                <w:sz w:val="28"/>
                <w:szCs w:val="28"/>
              </w:rPr>
            </w:pPr>
            <w:r w:rsidRPr="00C0300A">
              <w:rPr>
                <w:sz w:val="28"/>
                <w:szCs w:val="28"/>
              </w:rPr>
              <w:t>Глава Сосковского  района</w:t>
            </w:r>
          </w:p>
          <w:p w:rsidR="00EA3C86" w:rsidRPr="00C0300A" w:rsidRDefault="00EA3C86" w:rsidP="00106C9B">
            <w:pPr>
              <w:rPr>
                <w:sz w:val="28"/>
                <w:szCs w:val="28"/>
              </w:rPr>
            </w:pPr>
          </w:p>
          <w:p w:rsidR="00EA3C86" w:rsidRPr="00C0300A" w:rsidRDefault="00EA3C86" w:rsidP="00106C9B">
            <w:pPr>
              <w:rPr>
                <w:sz w:val="28"/>
                <w:szCs w:val="28"/>
              </w:rPr>
            </w:pPr>
          </w:p>
          <w:p w:rsidR="00EA3C86" w:rsidRPr="00C0300A" w:rsidRDefault="00EA3C86" w:rsidP="00106C9B">
            <w:pPr>
              <w:rPr>
                <w:sz w:val="28"/>
                <w:szCs w:val="28"/>
              </w:rPr>
            </w:pPr>
            <w:r w:rsidRPr="00C0300A">
              <w:rPr>
                <w:sz w:val="28"/>
                <w:szCs w:val="28"/>
              </w:rPr>
              <w:t xml:space="preserve">________________ </w:t>
            </w:r>
            <w:r>
              <w:rPr>
                <w:sz w:val="28"/>
                <w:szCs w:val="28"/>
              </w:rPr>
              <w:t>Р</w:t>
            </w:r>
            <w:r w:rsidRPr="00C0300A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М</w:t>
            </w:r>
            <w:r w:rsidRPr="00C0300A">
              <w:rPr>
                <w:sz w:val="28"/>
                <w:szCs w:val="28"/>
              </w:rPr>
              <w:t xml:space="preserve">. </w:t>
            </w:r>
            <w:proofErr w:type="spellStart"/>
            <w:r w:rsidRPr="00C0300A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илкин</w:t>
            </w:r>
            <w:proofErr w:type="spellEnd"/>
          </w:p>
          <w:p w:rsidR="00EA3C86" w:rsidRPr="00C0300A" w:rsidRDefault="00EA3C86" w:rsidP="00106C9B">
            <w:pPr>
              <w:rPr>
                <w:sz w:val="28"/>
                <w:szCs w:val="28"/>
              </w:rPr>
            </w:pPr>
          </w:p>
          <w:p w:rsidR="00EA3C86" w:rsidRPr="00C0300A" w:rsidRDefault="00EA3C86" w:rsidP="00106C9B">
            <w:pPr>
              <w:rPr>
                <w:sz w:val="28"/>
                <w:szCs w:val="28"/>
              </w:rPr>
            </w:pPr>
            <w:r w:rsidRPr="00C0300A">
              <w:rPr>
                <w:sz w:val="28"/>
                <w:szCs w:val="28"/>
              </w:rPr>
              <w:t>«__</w:t>
            </w:r>
            <w:r>
              <w:rPr>
                <w:sz w:val="28"/>
                <w:szCs w:val="28"/>
              </w:rPr>
              <w:t>_</w:t>
            </w:r>
            <w:r w:rsidRPr="00C0300A">
              <w:rPr>
                <w:sz w:val="28"/>
                <w:szCs w:val="28"/>
              </w:rPr>
              <w:t>» ____________ 201</w:t>
            </w:r>
            <w:r>
              <w:rPr>
                <w:sz w:val="28"/>
                <w:szCs w:val="28"/>
              </w:rPr>
              <w:t>7</w:t>
            </w:r>
            <w:r w:rsidRPr="00C0300A">
              <w:rPr>
                <w:sz w:val="28"/>
                <w:szCs w:val="28"/>
              </w:rPr>
              <w:t xml:space="preserve"> г.</w:t>
            </w:r>
          </w:p>
          <w:p w:rsidR="00EA3C86" w:rsidRPr="00C0300A" w:rsidRDefault="00EA3C86" w:rsidP="00106C9B">
            <w:pPr>
              <w:rPr>
                <w:sz w:val="28"/>
                <w:szCs w:val="28"/>
              </w:rPr>
            </w:pPr>
          </w:p>
          <w:p w:rsidR="00EA3C86" w:rsidRPr="00C0300A" w:rsidRDefault="00EA3C86" w:rsidP="00106C9B">
            <w:pPr>
              <w:rPr>
                <w:sz w:val="28"/>
                <w:szCs w:val="28"/>
              </w:rPr>
            </w:pPr>
            <w:r w:rsidRPr="00C0300A">
              <w:rPr>
                <w:sz w:val="28"/>
                <w:szCs w:val="28"/>
              </w:rPr>
              <w:t>М.П.</w:t>
            </w:r>
          </w:p>
        </w:tc>
        <w:tc>
          <w:tcPr>
            <w:tcW w:w="426" w:type="dxa"/>
          </w:tcPr>
          <w:p w:rsidR="00EA3C86" w:rsidRPr="00C0300A" w:rsidRDefault="00EA3C86" w:rsidP="00106C9B">
            <w:pPr>
              <w:rPr>
                <w:sz w:val="28"/>
                <w:szCs w:val="28"/>
              </w:rPr>
            </w:pPr>
          </w:p>
        </w:tc>
        <w:tc>
          <w:tcPr>
            <w:tcW w:w="4854" w:type="dxa"/>
          </w:tcPr>
          <w:p w:rsidR="00EA3C86" w:rsidRPr="00C0300A" w:rsidRDefault="00EA3C86" w:rsidP="00106C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о. г</w:t>
            </w:r>
            <w:r w:rsidRPr="00C0300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Pr="00C0300A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Рыжков</w:t>
            </w:r>
            <w:r w:rsidRPr="00C0300A">
              <w:rPr>
                <w:sz w:val="28"/>
                <w:szCs w:val="28"/>
              </w:rPr>
              <w:t>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C0300A">
              <w:rPr>
                <w:sz w:val="28"/>
                <w:szCs w:val="28"/>
              </w:rPr>
              <w:t>сельского поселения</w:t>
            </w:r>
          </w:p>
          <w:p w:rsidR="00EA3C86" w:rsidRPr="00C0300A" w:rsidRDefault="00EA3C86" w:rsidP="00106C9B">
            <w:pPr>
              <w:rPr>
                <w:sz w:val="28"/>
                <w:szCs w:val="28"/>
              </w:rPr>
            </w:pPr>
          </w:p>
          <w:p w:rsidR="00EA3C86" w:rsidRPr="00C0300A" w:rsidRDefault="00EA3C86" w:rsidP="00106C9B">
            <w:pPr>
              <w:rPr>
                <w:sz w:val="28"/>
                <w:szCs w:val="28"/>
              </w:rPr>
            </w:pPr>
          </w:p>
          <w:p w:rsidR="00EA3C86" w:rsidRPr="00C0300A" w:rsidRDefault="00EA3C86" w:rsidP="00106C9B">
            <w:pPr>
              <w:rPr>
                <w:sz w:val="28"/>
                <w:szCs w:val="28"/>
              </w:rPr>
            </w:pPr>
            <w:r w:rsidRPr="00C0300A">
              <w:rPr>
                <w:sz w:val="28"/>
                <w:szCs w:val="28"/>
              </w:rPr>
              <w:t xml:space="preserve">_______________ </w:t>
            </w:r>
            <w:r>
              <w:rPr>
                <w:sz w:val="28"/>
                <w:szCs w:val="28"/>
              </w:rPr>
              <w:t>Е</w:t>
            </w:r>
            <w:r w:rsidRPr="00C0300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В</w:t>
            </w:r>
            <w:r w:rsidRPr="00C0300A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Кулакова</w:t>
            </w:r>
          </w:p>
          <w:p w:rsidR="00EA3C86" w:rsidRPr="00C0300A" w:rsidRDefault="00EA3C86" w:rsidP="00106C9B">
            <w:pPr>
              <w:rPr>
                <w:sz w:val="28"/>
                <w:szCs w:val="28"/>
              </w:rPr>
            </w:pPr>
          </w:p>
          <w:p w:rsidR="00EA3C86" w:rsidRPr="00C0300A" w:rsidRDefault="00EA3C86" w:rsidP="00106C9B">
            <w:pPr>
              <w:rPr>
                <w:sz w:val="28"/>
                <w:szCs w:val="28"/>
              </w:rPr>
            </w:pPr>
            <w:r w:rsidRPr="00C0300A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__</w:t>
            </w:r>
            <w:r w:rsidRPr="00C0300A">
              <w:rPr>
                <w:sz w:val="28"/>
                <w:szCs w:val="28"/>
              </w:rPr>
              <w:t>_» ____________ 201</w:t>
            </w:r>
            <w:r>
              <w:rPr>
                <w:sz w:val="28"/>
                <w:szCs w:val="28"/>
              </w:rPr>
              <w:t>7</w:t>
            </w:r>
            <w:r w:rsidRPr="00C0300A">
              <w:rPr>
                <w:sz w:val="28"/>
                <w:szCs w:val="28"/>
              </w:rPr>
              <w:t xml:space="preserve"> г.</w:t>
            </w:r>
          </w:p>
          <w:p w:rsidR="00EA3C86" w:rsidRPr="00C0300A" w:rsidRDefault="00EA3C86" w:rsidP="00106C9B">
            <w:pPr>
              <w:rPr>
                <w:sz w:val="28"/>
                <w:szCs w:val="28"/>
              </w:rPr>
            </w:pPr>
          </w:p>
          <w:p w:rsidR="00EA3C86" w:rsidRPr="00C0300A" w:rsidRDefault="00EA3C86" w:rsidP="00106C9B">
            <w:pPr>
              <w:rPr>
                <w:sz w:val="28"/>
                <w:szCs w:val="28"/>
              </w:rPr>
            </w:pPr>
            <w:r w:rsidRPr="00C0300A">
              <w:rPr>
                <w:sz w:val="28"/>
                <w:szCs w:val="28"/>
              </w:rPr>
              <w:t>М.П.</w:t>
            </w:r>
          </w:p>
        </w:tc>
      </w:tr>
    </w:tbl>
    <w:p w:rsidR="00EA3C86" w:rsidRDefault="00EA3C86" w:rsidP="00EA3C86"/>
    <w:p w:rsidR="00EA3C86" w:rsidRDefault="00EA3C86"/>
    <w:sectPr w:rsidR="00EA3C86" w:rsidSect="00390F69">
      <w:pgSz w:w="11906" w:h="16838"/>
      <w:pgMar w:top="1134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16C66"/>
    <w:multiLevelType w:val="hybridMultilevel"/>
    <w:tmpl w:val="266A3154"/>
    <w:lvl w:ilvl="0" w:tplc="04766E00">
      <w:start w:val="1"/>
      <w:numFmt w:val="decimal"/>
      <w:lvlText w:val="5.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1" w:tplc="6EB6A9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B923C0"/>
    <w:multiLevelType w:val="multilevel"/>
    <w:tmpl w:val="8DC8BCC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E9D2183"/>
    <w:multiLevelType w:val="hybridMultilevel"/>
    <w:tmpl w:val="8C6EC582"/>
    <w:lvl w:ilvl="0" w:tplc="258CAF80">
      <w:start w:val="1"/>
      <w:numFmt w:val="decimal"/>
      <w:lvlText w:val="4.%1."/>
      <w:lvlJc w:val="left"/>
      <w:pPr>
        <w:tabs>
          <w:tab w:val="num" w:pos="947"/>
        </w:tabs>
        <w:ind w:left="947" w:hanging="360"/>
      </w:pPr>
      <w:rPr>
        <w:rFonts w:hint="default"/>
        <w:b w:val="0"/>
      </w:rPr>
    </w:lvl>
    <w:lvl w:ilvl="1" w:tplc="C494E408">
      <w:start w:val="1"/>
      <w:numFmt w:val="decimal"/>
      <w:lvlText w:val="4.2.%2."/>
      <w:lvlJc w:val="left"/>
      <w:pPr>
        <w:tabs>
          <w:tab w:val="num" w:pos="1620"/>
        </w:tabs>
        <w:ind w:left="1620" w:hanging="54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284DB0"/>
    <w:multiLevelType w:val="hybridMultilevel"/>
    <w:tmpl w:val="600AD3FC"/>
    <w:lvl w:ilvl="0" w:tplc="BD6EAF2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311696E6">
      <w:start w:val="1"/>
      <w:numFmt w:val="decimal"/>
      <w:lvlText w:val="3.%2."/>
      <w:lvlJc w:val="left"/>
      <w:pPr>
        <w:tabs>
          <w:tab w:val="num" w:pos="1070"/>
        </w:tabs>
        <w:ind w:left="1070" w:hanging="360"/>
      </w:pPr>
      <w:rPr>
        <w:rFonts w:hint="default"/>
        <w:b w:val="0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4">
    <w:nsid w:val="598B0526"/>
    <w:multiLevelType w:val="hybridMultilevel"/>
    <w:tmpl w:val="441082E2"/>
    <w:lvl w:ilvl="0" w:tplc="FD9859BE">
      <w:start w:val="1"/>
      <w:numFmt w:val="decimal"/>
      <w:lvlText w:val="1.%1"/>
      <w:lvlJc w:val="righ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0F96FE1"/>
    <w:multiLevelType w:val="hybridMultilevel"/>
    <w:tmpl w:val="DBF00586"/>
    <w:lvl w:ilvl="0" w:tplc="538E04D2">
      <w:start w:val="1"/>
      <w:numFmt w:val="decimal"/>
      <w:lvlText w:val="4.1.%1."/>
      <w:lvlJc w:val="left"/>
      <w:pPr>
        <w:tabs>
          <w:tab w:val="num" w:pos="1666"/>
        </w:tabs>
        <w:ind w:left="1666" w:hanging="54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6">
    <w:nsid w:val="71232E28"/>
    <w:multiLevelType w:val="multilevel"/>
    <w:tmpl w:val="EEC220F2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3C86"/>
    <w:rsid w:val="00030C6D"/>
    <w:rsid w:val="002C774C"/>
    <w:rsid w:val="00372BCC"/>
    <w:rsid w:val="00505816"/>
    <w:rsid w:val="00752BEE"/>
    <w:rsid w:val="008F1245"/>
    <w:rsid w:val="00CD066E"/>
    <w:rsid w:val="00D2000F"/>
    <w:rsid w:val="00EA3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7">
    <w:name w:val="rvts7"/>
    <w:basedOn w:val="a0"/>
    <w:rsid w:val="00EA3C86"/>
    <w:rPr>
      <w:rFonts w:ascii="Arial CYR" w:hAnsi="Arial CYR" w:cs="Arial CYR" w:hint="default"/>
      <w:color w:val="000000"/>
    </w:rPr>
  </w:style>
  <w:style w:type="paragraph" w:styleId="a3">
    <w:name w:val="List Paragraph"/>
    <w:basedOn w:val="a"/>
    <w:uiPriority w:val="34"/>
    <w:qFormat/>
    <w:rsid w:val="00EA3C86"/>
    <w:pPr>
      <w:ind w:left="720"/>
      <w:contextualSpacing/>
    </w:pPr>
  </w:style>
  <w:style w:type="paragraph" w:customStyle="1" w:styleId="ConsPlusNormal">
    <w:name w:val="ConsPlusNormal"/>
    <w:rsid w:val="00EA3C8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7">
    <w:name w:val="rvts7"/>
    <w:basedOn w:val="a0"/>
    <w:rsid w:val="00EA3C86"/>
    <w:rPr>
      <w:rFonts w:ascii="Arial CYR" w:hAnsi="Arial CYR" w:cs="Arial CYR" w:hint="default"/>
      <w:color w:val="000000"/>
    </w:rPr>
  </w:style>
  <w:style w:type="paragraph" w:styleId="a3">
    <w:name w:val="List Paragraph"/>
    <w:basedOn w:val="a"/>
    <w:uiPriority w:val="34"/>
    <w:qFormat/>
    <w:rsid w:val="00EA3C86"/>
    <w:pPr>
      <w:ind w:left="720"/>
      <w:contextualSpacing/>
    </w:pPr>
  </w:style>
  <w:style w:type="paragraph" w:customStyle="1" w:styleId="ConsPlusNormal">
    <w:name w:val="ConsPlusNormal"/>
    <w:rsid w:val="00EA3C8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AF88640E3BA68F894A0F9EBB5B6848D3DAA1E947D25B8CE48009DE18736D40F69F4F8A41B24PE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2042</Words>
  <Characters>11644</Characters>
  <Application>Microsoft Office Word</Application>
  <DocSecurity>0</DocSecurity>
  <Lines>97</Lines>
  <Paragraphs>27</Paragraphs>
  <ScaleCrop>false</ScaleCrop>
  <Company>Home</Company>
  <LinksUpToDate>false</LinksUpToDate>
  <CharactersWithSpaces>13659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49419</dc:creator>
  <cp:keywords/>
  <dc:description/>
  <cp:lastModifiedBy>user</cp:lastModifiedBy>
  <cp:revision>9</cp:revision>
  <dcterms:created xsi:type="dcterms:W3CDTF">2017-05-24T07:06:00Z</dcterms:created>
  <dcterms:modified xsi:type="dcterms:W3CDTF">2017-06-27T05:54:00Z</dcterms:modified>
</cp:coreProperties>
</file>